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D1C" w:rsidRPr="00850AEA" w:rsidRDefault="00F52D1C" w:rsidP="00850AEA">
      <w:pPr>
        <w:spacing w:line="240" w:lineRule="auto"/>
        <w:jc w:val="center"/>
        <w:rPr>
          <w:rFonts w:ascii="Bookman Old Style" w:hAnsi="Bookman Old Style"/>
          <w:b/>
          <w:sz w:val="28"/>
          <w:szCs w:val="28"/>
        </w:rPr>
      </w:pPr>
      <w:r w:rsidRPr="00850AEA">
        <w:rPr>
          <w:rFonts w:ascii="Bookman Old Style" w:hAnsi="Bookman Old Style"/>
          <w:b/>
          <w:sz w:val="28"/>
          <w:szCs w:val="28"/>
        </w:rPr>
        <w:t>„ SPECIAL EDUCATION STUDENTS OVERCOME</w:t>
      </w:r>
    </w:p>
    <w:p w:rsidR="00F52D1C" w:rsidRPr="00850AEA" w:rsidRDefault="00F52D1C" w:rsidP="00850AEA">
      <w:pPr>
        <w:spacing w:line="240" w:lineRule="auto"/>
        <w:jc w:val="center"/>
        <w:rPr>
          <w:rFonts w:ascii="Bookman Old Style" w:hAnsi="Bookman Old Style"/>
          <w:b/>
          <w:sz w:val="28"/>
          <w:szCs w:val="28"/>
        </w:rPr>
      </w:pPr>
      <w:r w:rsidRPr="00850AEA">
        <w:rPr>
          <w:rFonts w:ascii="Bookman Old Style" w:hAnsi="Bookman Old Style"/>
          <w:b/>
          <w:sz w:val="28"/>
          <w:szCs w:val="28"/>
        </w:rPr>
        <w:t>OBSTACLES WITH ART THERAPY”</w:t>
      </w:r>
    </w:p>
    <w:p w:rsidR="00A869AA" w:rsidRPr="00850AEA" w:rsidRDefault="00A869AA" w:rsidP="00850AEA">
      <w:pPr>
        <w:jc w:val="center"/>
        <w:rPr>
          <w:rFonts w:ascii="Bookman Old Style" w:hAnsi="Bookman Old Style"/>
          <w:b/>
          <w:sz w:val="28"/>
          <w:szCs w:val="28"/>
        </w:rPr>
      </w:pPr>
      <w:r w:rsidRPr="00850AEA">
        <w:rPr>
          <w:rFonts w:ascii="Bookman Old Style" w:hAnsi="Bookman Old Style"/>
          <w:b/>
          <w:sz w:val="28"/>
          <w:szCs w:val="28"/>
        </w:rPr>
        <w:t>2020-1-LT01-KA229-077875</w:t>
      </w:r>
    </w:p>
    <w:p w:rsidR="00F52D1C" w:rsidRPr="00850AEA" w:rsidRDefault="00F52D1C" w:rsidP="00850AEA">
      <w:pPr>
        <w:jc w:val="center"/>
        <w:rPr>
          <w:rFonts w:ascii="Bookman Old Style" w:hAnsi="Bookman Old Style"/>
          <w:bCs/>
          <w:i/>
          <w:iCs/>
          <w:sz w:val="28"/>
          <w:szCs w:val="28"/>
        </w:rPr>
      </w:pPr>
      <w:r w:rsidRPr="00850AEA">
        <w:rPr>
          <w:rFonts w:ascii="Bookman Old Style" w:hAnsi="Bookman Old Style"/>
          <w:bCs/>
          <w:i/>
          <w:iCs/>
          <w:sz w:val="28"/>
          <w:szCs w:val="28"/>
        </w:rPr>
        <w:t xml:space="preserve">8-12 </w:t>
      </w:r>
      <w:proofErr w:type="gramStart"/>
      <w:r w:rsidRPr="00850AEA">
        <w:rPr>
          <w:rFonts w:ascii="Bookman Old Style" w:hAnsi="Bookman Old Style"/>
          <w:bCs/>
          <w:i/>
          <w:iCs/>
          <w:sz w:val="28"/>
          <w:szCs w:val="28"/>
        </w:rPr>
        <w:t>Mai  2023</w:t>
      </w:r>
      <w:proofErr w:type="gramEnd"/>
      <w:r w:rsidRPr="00850AEA">
        <w:rPr>
          <w:rFonts w:ascii="Bookman Old Style" w:hAnsi="Bookman Old Style"/>
          <w:bCs/>
          <w:i/>
          <w:iCs/>
          <w:sz w:val="28"/>
          <w:szCs w:val="28"/>
        </w:rPr>
        <w:t xml:space="preserve"> </w:t>
      </w:r>
      <w:r w:rsidR="00850AEA">
        <w:rPr>
          <w:rFonts w:ascii="Bookman Old Style" w:hAnsi="Bookman Old Style"/>
          <w:bCs/>
          <w:i/>
          <w:iCs/>
          <w:sz w:val="28"/>
          <w:szCs w:val="28"/>
        </w:rPr>
        <w:t xml:space="preserve">, </w:t>
      </w:r>
      <w:proofErr w:type="spellStart"/>
      <w:r w:rsidR="00850AEA">
        <w:rPr>
          <w:rFonts w:ascii="Bookman Old Style" w:hAnsi="Bookman Old Style"/>
          <w:bCs/>
          <w:i/>
          <w:iCs/>
          <w:sz w:val="28"/>
          <w:szCs w:val="28"/>
        </w:rPr>
        <w:t>Nigde</w:t>
      </w:r>
      <w:proofErr w:type="spellEnd"/>
      <w:r w:rsidR="00850AEA">
        <w:rPr>
          <w:rFonts w:ascii="Bookman Old Style" w:hAnsi="Bookman Old Style"/>
          <w:bCs/>
          <w:i/>
          <w:iCs/>
          <w:sz w:val="28"/>
          <w:szCs w:val="28"/>
        </w:rPr>
        <w:t xml:space="preserve"> </w:t>
      </w:r>
      <w:r w:rsidRPr="00850AEA">
        <w:rPr>
          <w:rFonts w:ascii="Bookman Old Style" w:hAnsi="Bookman Old Style"/>
          <w:bCs/>
          <w:i/>
          <w:iCs/>
          <w:sz w:val="28"/>
          <w:szCs w:val="28"/>
        </w:rPr>
        <w:t xml:space="preserve"> </w:t>
      </w:r>
      <w:proofErr w:type="spellStart"/>
      <w:r w:rsidRPr="00850AEA">
        <w:rPr>
          <w:rFonts w:ascii="Bookman Old Style" w:hAnsi="Bookman Old Style"/>
          <w:bCs/>
          <w:i/>
          <w:iCs/>
          <w:sz w:val="28"/>
          <w:szCs w:val="28"/>
        </w:rPr>
        <w:t>Turcia</w:t>
      </w:r>
      <w:proofErr w:type="spellEnd"/>
    </w:p>
    <w:p w:rsidR="00F52D1C" w:rsidRDefault="00F52D1C" w:rsidP="00850AEA">
      <w:pPr>
        <w:jc w:val="both"/>
        <w:rPr>
          <w:rFonts w:ascii="Bookman Old Style" w:hAnsi="Bookman Old Style"/>
          <w:bCs/>
          <w:i/>
          <w:iCs/>
          <w:sz w:val="24"/>
          <w:szCs w:val="24"/>
        </w:rPr>
      </w:pPr>
    </w:p>
    <w:p w:rsidR="00F52D1C" w:rsidRDefault="00F52D1C" w:rsidP="00850AEA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4"/>
          <w:lang w:val="en-US"/>
        </w:rPr>
      </w:pPr>
      <w:r w:rsidRPr="006163E1">
        <w:rPr>
          <w:rFonts w:ascii="Times New Roman" w:hAnsi="Times New Roman" w:cs="Times New Roman"/>
          <w:sz w:val="24"/>
          <w:lang w:val="en-US"/>
        </w:rPr>
        <w:t xml:space="preserve">In </w:t>
      </w:r>
      <w:proofErr w:type="spellStart"/>
      <w:proofErr w:type="gramStart"/>
      <w:r w:rsidRPr="006163E1">
        <w:rPr>
          <w:rFonts w:ascii="Times New Roman" w:hAnsi="Times New Roman" w:cs="Times New Roman"/>
          <w:sz w:val="24"/>
          <w:lang w:val="en-US"/>
        </w:rPr>
        <w:t>perioada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 </w:t>
      </w:r>
      <w:r w:rsidRPr="00F52D1C">
        <w:rPr>
          <w:rFonts w:ascii="Bookman Old Style" w:hAnsi="Bookman Old Style"/>
          <w:bCs/>
          <w:i/>
          <w:iCs/>
          <w:sz w:val="24"/>
          <w:szCs w:val="24"/>
        </w:rPr>
        <w:t>8</w:t>
      </w:r>
      <w:proofErr w:type="gramEnd"/>
      <w:r>
        <w:rPr>
          <w:rFonts w:ascii="Bookman Old Style" w:hAnsi="Bookman Old Style"/>
          <w:bCs/>
          <w:i/>
          <w:iCs/>
          <w:sz w:val="24"/>
          <w:szCs w:val="24"/>
        </w:rPr>
        <w:t>-</w:t>
      </w:r>
      <w:r w:rsidRPr="00F52D1C">
        <w:rPr>
          <w:rFonts w:ascii="Bookman Old Style" w:hAnsi="Bookman Old Style"/>
          <w:bCs/>
          <w:i/>
          <w:iCs/>
          <w:sz w:val="24"/>
          <w:szCs w:val="24"/>
        </w:rPr>
        <w:t>12</w:t>
      </w:r>
      <w:r w:rsidR="003C1C02">
        <w:rPr>
          <w:rFonts w:ascii="Bookman Old Style" w:hAnsi="Bookman Old Style"/>
          <w:bCs/>
          <w:i/>
          <w:iCs/>
          <w:sz w:val="24"/>
          <w:szCs w:val="24"/>
        </w:rPr>
        <w:t xml:space="preserve"> Mai </w:t>
      </w:r>
      <w:r w:rsidRPr="00F52D1C">
        <w:rPr>
          <w:rFonts w:ascii="Bookman Old Style" w:hAnsi="Bookman Old Style"/>
          <w:bCs/>
          <w:i/>
          <w:iCs/>
          <w:sz w:val="24"/>
          <w:szCs w:val="24"/>
        </w:rPr>
        <w:t xml:space="preserve">2023 </w:t>
      </w:r>
      <w:r>
        <w:rPr>
          <w:rFonts w:ascii="Bookman Old Style" w:hAnsi="Bookman Old Style"/>
          <w:bCs/>
          <w:i/>
          <w:iCs/>
          <w:sz w:val="24"/>
          <w:szCs w:val="24"/>
          <w:lang w:val="ro-RO"/>
        </w:rPr>
        <w:t xml:space="preserve"> </w:t>
      </w:r>
      <w:r w:rsidRPr="006163E1">
        <w:rPr>
          <w:rFonts w:ascii="Times New Roman" w:hAnsi="Times New Roman" w:cs="Times New Roman"/>
          <w:sz w:val="24"/>
          <w:lang w:val="en-US"/>
        </w:rPr>
        <w:t xml:space="preserve">s-a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desf</w:t>
      </w:r>
      <w:r>
        <w:rPr>
          <w:rFonts w:ascii="Times New Roman" w:hAnsi="Times New Roman" w:cs="Times New Roman"/>
          <w:sz w:val="24"/>
          <w:lang w:val="en-US"/>
        </w:rPr>
        <w:t>ăș</w:t>
      </w:r>
      <w:r w:rsidRPr="006163E1">
        <w:rPr>
          <w:rFonts w:ascii="Times New Roman" w:hAnsi="Times New Roman" w:cs="Times New Roman"/>
          <w:sz w:val="24"/>
          <w:lang w:val="en-US"/>
        </w:rPr>
        <w:t>urat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ultima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mobilitatea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de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proiect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organizat</w:t>
      </w:r>
      <w:r>
        <w:rPr>
          <w:rFonts w:ascii="Times New Roman" w:hAnsi="Times New Roman" w:cs="Times New Roman"/>
          <w:sz w:val="24"/>
          <w:lang w:val="en-US"/>
        </w:rPr>
        <w:t>ă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la </w:t>
      </w:r>
      <w:r>
        <w:rPr>
          <w:rFonts w:ascii="Bookman Old Style" w:hAnsi="Bookman Old Style"/>
          <w:bCs/>
          <w:i/>
          <w:iCs/>
          <w:sz w:val="24"/>
          <w:szCs w:val="24"/>
        </w:rPr>
        <w:t xml:space="preserve">Nigde / </w:t>
      </w:r>
      <w:r w:rsidRPr="00F52D1C">
        <w:rPr>
          <w:rFonts w:ascii="Bookman Old Style" w:hAnsi="Bookman Old Style"/>
          <w:bCs/>
          <w:i/>
          <w:iCs/>
          <w:sz w:val="24"/>
          <w:szCs w:val="24"/>
        </w:rPr>
        <w:t xml:space="preserve"> Tur</w:t>
      </w:r>
      <w:r>
        <w:rPr>
          <w:rFonts w:ascii="Bookman Old Style" w:hAnsi="Bookman Old Style"/>
          <w:bCs/>
          <w:i/>
          <w:iCs/>
          <w:sz w:val="24"/>
          <w:szCs w:val="24"/>
        </w:rPr>
        <w:t>cia</w:t>
      </w:r>
      <w:r w:rsidRPr="006163E1">
        <w:rPr>
          <w:rFonts w:ascii="Times New Roman" w:hAnsi="Times New Roman" w:cs="Times New Roman"/>
          <w:sz w:val="24"/>
          <w:lang w:val="en-US"/>
        </w:rPr>
        <w:t xml:space="preserve">. Din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partea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școlii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au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participat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5 cadre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didactice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. </w:t>
      </w:r>
    </w:p>
    <w:p w:rsidR="00F52D1C" w:rsidRPr="006163E1" w:rsidRDefault="00F52D1C" w:rsidP="00850AEA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lang w:val="en-US"/>
        </w:rPr>
        <w:t>Ș</w:t>
      </w:r>
      <w:r w:rsidRPr="006163E1">
        <w:rPr>
          <w:rFonts w:ascii="Times New Roman" w:hAnsi="Times New Roman" w:cs="Times New Roman"/>
          <w:sz w:val="24"/>
          <w:lang w:val="en-US"/>
        </w:rPr>
        <w:t>coala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gazdă</w:t>
      </w:r>
      <w:proofErr w:type="spellEnd"/>
      <w:r w:rsidRPr="00F52D1C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Emin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Emine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Teoman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Ozel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Egitim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Is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Uygulama</w:t>
      </w:r>
      <w:proofErr w:type="spellEnd"/>
      <w:r w:rsidR="003C1C02">
        <w:rPr>
          <w:rFonts w:ascii="Times New Roman" w:hAnsi="Times New Roman" w:cs="Times New Roman"/>
          <w:sz w:val="24"/>
          <w:lang w:val="en-US"/>
        </w:rPr>
        <w:t xml:space="preserve"> </w:t>
      </w:r>
      <w:r w:rsidRPr="006163E1">
        <w:rPr>
          <w:rFonts w:ascii="Times New Roman" w:hAnsi="Times New Roman" w:cs="Times New Roman"/>
          <w:sz w:val="24"/>
          <w:lang w:val="en-US"/>
        </w:rPr>
        <w:t xml:space="preserve">din </w:t>
      </w:r>
      <w:proofErr w:type="spellStart"/>
      <w:r w:rsidR="003C1C02">
        <w:rPr>
          <w:rFonts w:ascii="Times New Roman" w:hAnsi="Times New Roman" w:cs="Times New Roman"/>
          <w:sz w:val="24"/>
          <w:lang w:val="en-US"/>
        </w:rPr>
        <w:t>Nigde</w:t>
      </w:r>
      <w:proofErr w:type="spellEnd"/>
      <w:r w:rsidR="003C1C02">
        <w:rPr>
          <w:rFonts w:ascii="Times New Roman" w:hAnsi="Times New Roman" w:cs="Times New Roman"/>
          <w:sz w:val="24"/>
          <w:lang w:val="en-US"/>
        </w:rPr>
        <w:t xml:space="preserve"> /</w:t>
      </w:r>
      <w:r w:rsidR="003C1C02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Turcia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, </w:t>
      </w:r>
      <w:proofErr w:type="gramStart"/>
      <w:r w:rsidRPr="006163E1">
        <w:rPr>
          <w:rFonts w:ascii="Times New Roman" w:hAnsi="Times New Roman" w:cs="Times New Roman"/>
          <w:sz w:val="24"/>
          <w:lang w:val="en-US"/>
        </w:rPr>
        <w:t>a</w:t>
      </w:r>
      <w:proofErr w:type="gram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implicat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activ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toti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participantii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lang w:val="en-US"/>
        </w:rPr>
        <w:t>ș</w:t>
      </w:r>
      <w:r w:rsidRPr="006163E1">
        <w:rPr>
          <w:rFonts w:ascii="Times New Roman" w:hAnsi="Times New Roman" w:cs="Times New Roman"/>
          <w:sz w:val="24"/>
          <w:lang w:val="en-US"/>
        </w:rPr>
        <w:t>colile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partenere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>:</w:t>
      </w:r>
    </w:p>
    <w:p w:rsidR="00F52D1C" w:rsidRPr="006163E1" w:rsidRDefault="00F52D1C" w:rsidP="00850AEA">
      <w:pPr>
        <w:pStyle w:val="NoSpacing"/>
        <w:numPr>
          <w:ilvl w:val="0"/>
          <w:numId w:val="8"/>
        </w:numPr>
        <w:spacing w:line="276" w:lineRule="auto"/>
        <w:ind w:firstLine="720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Klaipedos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Litorinos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mokykla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coordonator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din Lithuania </w:t>
      </w:r>
    </w:p>
    <w:p w:rsidR="00F52D1C" w:rsidRPr="006163E1" w:rsidRDefault="00F52D1C" w:rsidP="00850AEA">
      <w:pPr>
        <w:pStyle w:val="NoSpacing"/>
        <w:numPr>
          <w:ilvl w:val="0"/>
          <w:numId w:val="8"/>
        </w:numPr>
        <w:spacing w:line="276" w:lineRule="auto"/>
        <w:ind w:firstLine="720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Şcoala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Gimnazială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Specială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pentru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Deficienţi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de Vedere –Romania </w:t>
      </w:r>
    </w:p>
    <w:p w:rsidR="00F52D1C" w:rsidRPr="006163E1" w:rsidRDefault="00F52D1C" w:rsidP="00850AEA">
      <w:pPr>
        <w:pStyle w:val="NoSpacing"/>
        <w:numPr>
          <w:ilvl w:val="0"/>
          <w:numId w:val="8"/>
        </w:numPr>
        <w:spacing w:line="276" w:lineRule="auto"/>
        <w:ind w:firstLine="720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Ämmuste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Kool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 - Estonia</w:t>
      </w:r>
    </w:p>
    <w:p w:rsidR="00F52D1C" w:rsidRDefault="00F52D1C" w:rsidP="00850AEA">
      <w:pPr>
        <w:pStyle w:val="NoSpacing"/>
        <w:numPr>
          <w:ilvl w:val="0"/>
          <w:numId w:val="8"/>
        </w:numPr>
        <w:spacing w:line="276" w:lineRule="auto"/>
        <w:ind w:firstLine="720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Istituto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Professionale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di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Stato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"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Maffeo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Pantaleoni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>"- Italy</w:t>
      </w:r>
      <w:r w:rsidRPr="00F52D1C"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F52D1C" w:rsidRPr="006163E1" w:rsidRDefault="00F52D1C" w:rsidP="00850AEA">
      <w:pPr>
        <w:pStyle w:val="NoSpacing"/>
        <w:numPr>
          <w:ilvl w:val="0"/>
          <w:numId w:val="8"/>
        </w:numPr>
        <w:spacing w:line="276" w:lineRule="auto"/>
        <w:ind w:firstLine="720"/>
        <w:jc w:val="both"/>
        <w:rPr>
          <w:rFonts w:ascii="Times New Roman" w:hAnsi="Times New Roman" w:cs="Times New Roman"/>
          <w:sz w:val="24"/>
          <w:lang w:val="en-US"/>
        </w:rPr>
      </w:pPr>
      <w:r w:rsidRPr="006163E1">
        <w:rPr>
          <w:rFonts w:ascii="Times New Roman" w:hAnsi="Times New Roman" w:cs="Times New Roman"/>
          <w:sz w:val="24"/>
          <w:lang w:val="en-US"/>
        </w:rPr>
        <w:t xml:space="preserve">Special Gymnasium and Lyceum </w:t>
      </w:r>
      <w:r>
        <w:rPr>
          <w:rFonts w:ascii="Times New Roman" w:hAnsi="Times New Roman" w:cs="Times New Roman"/>
          <w:sz w:val="24"/>
          <w:lang w:val="en-US"/>
        </w:rPr>
        <w:t xml:space="preserve">, Athena- </w:t>
      </w:r>
      <w:proofErr w:type="spellStart"/>
      <w:r>
        <w:rPr>
          <w:rFonts w:ascii="Times New Roman" w:hAnsi="Times New Roman" w:cs="Times New Roman"/>
          <w:sz w:val="24"/>
          <w:lang w:val="en-US"/>
        </w:rPr>
        <w:t>Grecia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F52D1C" w:rsidRPr="006163E1" w:rsidRDefault="00F52D1C" w:rsidP="00850AEA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4"/>
          <w:lang w:val="en-US"/>
        </w:rPr>
      </w:pPr>
    </w:p>
    <w:p w:rsidR="00A869AA" w:rsidRDefault="00A869AA" w:rsidP="00850AEA">
      <w:pPr>
        <w:pStyle w:val="NoSpacing"/>
        <w:ind w:firstLine="720"/>
        <w:jc w:val="both"/>
        <w:rPr>
          <w:rFonts w:ascii="Times New Roman" w:hAnsi="Times New Roman" w:cs="Times New Roman"/>
          <w:sz w:val="24"/>
          <w:lang w:val="en-US"/>
        </w:rPr>
      </w:pPr>
      <w:r w:rsidRPr="006163E1">
        <w:rPr>
          <w:rFonts w:ascii="Times New Roman" w:hAnsi="Times New Roman" w:cs="Times New Roman"/>
          <w:sz w:val="24"/>
          <w:lang w:val="en-US"/>
        </w:rPr>
        <w:t xml:space="preserve">In prima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zi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="003C1C02">
        <w:rPr>
          <w:rFonts w:ascii="Times New Roman" w:hAnsi="Times New Roman" w:cs="Times New Roman"/>
          <w:sz w:val="24"/>
          <w:lang w:val="en-US"/>
        </w:rPr>
        <w:t>ș</w:t>
      </w:r>
      <w:r>
        <w:rPr>
          <w:rFonts w:ascii="Times New Roman" w:hAnsi="Times New Roman" w:cs="Times New Roman"/>
          <w:sz w:val="24"/>
          <w:lang w:val="en-US"/>
        </w:rPr>
        <w:t>coala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gazda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lang w:val="en-US"/>
        </w:rPr>
        <w:t>organizat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lang w:val="en-US"/>
        </w:rPr>
        <w:t>festivitate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4"/>
          <w:lang w:val="en-US"/>
        </w:rPr>
        <w:t>primire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lang w:val="en-US"/>
        </w:rPr>
        <w:t>Dup</w:t>
      </w:r>
      <w:r w:rsidR="003C1C02">
        <w:rPr>
          <w:rFonts w:ascii="Times New Roman" w:hAnsi="Times New Roman" w:cs="Times New Roman"/>
          <w:sz w:val="24"/>
          <w:lang w:val="en-US"/>
        </w:rPr>
        <w:t>p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A869A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Spectacol</w:t>
      </w:r>
      <w:r>
        <w:rPr>
          <w:rFonts w:ascii="Times New Roman" w:hAnsi="Times New Roman" w:cs="Times New Roman"/>
          <w:sz w:val="24"/>
          <w:lang w:val="en-US"/>
        </w:rPr>
        <w:t>ul</w:t>
      </w:r>
      <w:proofErr w:type="spellEnd"/>
      <w:proofErr w:type="gramEnd"/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A869AA">
        <w:rPr>
          <w:rFonts w:ascii="Times New Roman" w:hAnsi="Times New Roman" w:cs="Times New Roman"/>
          <w:sz w:val="24"/>
          <w:lang w:val="en-US"/>
        </w:rPr>
        <w:t xml:space="preserve"> de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dans</w:t>
      </w:r>
      <w:proofErr w:type="spellEnd"/>
      <w:r w:rsidRPr="00A869AA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 xml:space="preserve">al </w:t>
      </w:r>
      <w:r w:rsidRPr="00A869A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elevi</w:t>
      </w:r>
      <w:r>
        <w:rPr>
          <w:rFonts w:ascii="Times New Roman" w:hAnsi="Times New Roman" w:cs="Times New Roman"/>
          <w:sz w:val="24"/>
          <w:lang w:val="en-US"/>
        </w:rPr>
        <w:t>lor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, s-a </w:t>
      </w:r>
      <w:proofErr w:type="spellStart"/>
      <w:r>
        <w:rPr>
          <w:rFonts w:ascii="Times New Roman" w:hAnsi="Times New Roman" w:cs="Times New Roman"/>
          <w:sz w:val="24"/>
          <w:lang w:val="en-US"/>
        </w:rPr>
        <w:t>organizat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un atelier de </w:t>
      </w:r>
      <w:r w:rsidRPr="00A869A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Pictură</w:t>
      </w:r>
      <w:proofErr w:type="spellEnd"/>
      <w:r w:rsidRPr="00A869A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pe</w:t>
      </w:r>
      <w:proofErr w:type="spellEnd"/>
      <w:r w:rsidRPr="00A869A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lemn</w:t>
      </w:r>
      <w:proofErr w:type="spellEnd"/>
      <w:r w:rsidRPr="00A869A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3C1C02">
        <w:rPr>
          <w:rFonts w:ascii="Times New Roman" w:hAnsi="Times New Roman" w:cs="Times New Roman"/>
          <w:sz w:val="24"/>
          <w:lang w:val="en-US"/>
        </w:rPr>
        <w:t>ș</w:t>
      </w:r>
      <w:r>
        <w:rPr>
          <w:rFonts w:ascii="Times New Roman" w:hAnsi="Times New Roman" w:cs="Times New Roman"/>
          <w:sz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Reproducere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pictură</w:t>
      </w:r>
      <w:proofErr w:type="spellEnd"/>
      <w:r w:rsidRPr="00A869A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murală</w:t>
      </w:r>
      <w:proofErr w:type="spellEnd"/>
      <w:r w:rsidR="003C1C02">
        <w:rPr>
          <w:rFonts w:ascii="Times New Roman" w:hAnsi="Times New Roman" w:cs="Times New Roman"/>
          <w:sz w:val="24"/>
          <w:lang w:val="en-US"/>
        </w:rPr>
        <w:t xml:space="preserve"> (</w:t>
      </w:r>
      <w:proofErr w:type="spellStart"/>
      <w:r w:rsidR="003C1C02">
        <w:rPr>
          <w:rFonts w:ascii="Times New Roman" w:hAnsi="Times New Roman" w:cs="Times New Roman"/>
          <w:sz w:val="24"/>
          <w:lang w:val="en-US"/>
        </w:rPr>
        <w:t>peretele</w:t>
      </w:r>
      <w:proofErr w:type="spellEnd"/>
      <w:r w:rsidR="003C1C0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3C1C02">
        <w:rPr>
          <w:rFonts w:ascii="Times New Roman" w:hAnsi="Times New Roman" w:cs="Times New Roman"/>
          <w:sz w:val="24"/>
          <w:lang w:val="en-US"/>
        </w:rPr>
        <w:t>proiectului</w:t>
      </w:r>
      <w:proofErr w:type="spellEnd"/>
      <w:r w:rsidR="003C1C02">
        <w:rPr>
          <w:rFonts w:ascii="Times New Roman" w:hAnsi="Times New Roman" w:cs="Times New Roman"/>
          <w:sz w:val="24"/>
          <w:lang w:val="en-US"/>
        </w:rPr>
        <w:t xml:space="preserve"> Erasmus+)</w:t>
      </w:r>
      <w:r w:rsidR="00CC65AE">
        <w:rPr>
          <w:rFonts w:ascii="Times New Roman" w:hAnsi="Times New Roman" w:cs="Times New Roman"/>
          <w:sz w:val="24"/>
          <w:lang w:val="en-US"/>
        </w:rPr>
        <w:t>.</w:t>
      </w:r>
    </w:p>
    <w:p w:rsidR="00A869AA" w:rsidRPr="00A869AA" w:rsidRDefault="00A869AA" w:rsidP="00850AEA">
      <w:pPr>
        <w:pStyle w:val="NoSpacing"/>
        <w:ind w:firstLine="720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lang w:val="en-US"/>
        </w:rPr>
        <w:t>doua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lang w:val="en-US"/>
        </w:rPr>
        <w:t>zi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lang w:val="en-US"/>
        </w:rPr>
        <w:t xml:space="preserve"> s-a </w:t>
      </w:r>
      <w:proofErr w:type="spellStart"/>
      <w:r>
        <w:rPr>
          <w:rFonts w:ascii="Times New Roman" w:hAnsi="Times New Roman" w:cs="Times New Roman"/>
          <w:sz w:val="24"/>
          <w:lang w:val="en-US"/>
        </w:rPr>
        <w:t>desf</w:t>
      </w:r>
      <w:r w:rsidR="003C1C02">
        <w:rPr>
          <w:rFonts w:ascii="Times New Roman" w:hAnsi="Times New Roman" w:cs="Times New Roman"/>
          <w:sz w:val="24"/>
          <w:lang w:val="en-US"/>
        </w:rPr>
        <w:t>ăș</w:t>
      </w:r>
      <w:r>
        <w:rPr>
          <w:rFonts w:ascii="Times New Roman" w:hAnsi="Times New Roman" w:cs="Times New Roman"/>
          <w:sz w:val="24"/>
          <w:lang w:val="en-US"/>
        </w:rPr>
        <w:t>urat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un atelier </w:t>
      </w:r>
      <w:r w:rsidR="00CC65AE">
        <w:rPr>
          <w:rFonts w:ascii="Times New Roman" w:hAnsi="Times New Roman" w:cs="Times New Roman"/>
          <w:sz w:val="24"/>
          <w:lang w:val="en-US"/>
        </w:rPr>
        <w:t xml:space="preserve">de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Lucru</w:t>
      </w:r>
      <w:proofErr w:type="spellEnd"/>
      <w:r w:rsidRPr="00A869AA">
        <w:rPr>
          <w:rFonts w:ascii="Times New Roman" w:hAnsi="Times New Roman" w:cs="Times New Roman"/>
          <w:sz w:val="24"/>
          <w:lang w:val="en-US"/>
        </w:rPr>
        <w:t xml:space="preserve"> cu macramé</w:t>
      </w:r>
      <w:r>
        <w:rPr>
          <w:rFonts w:ascii="Times New Roman" w:hAnsi="Times New Roman" w:cs="Times New Roman"/>
          <w:sz w:val="24"/>
          <w:lang w:val="en-US"/>
        </w:rPr>
        <w:t>.</w:t>
      </w:r>
      <w:r w:rsidR="00CC65AE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 xml:space="preserve">A </w:t>
      </w:r>
      <w:proofErr w:type="spellStart"/>
      <w:proofErr w:type="gramStart"/>
      <w:r>
        <w:rPr>
          <w:rFonts w:ascii="Times New Roman" w:hAnsi="Times New Roman" w:cs="Times New Roman"/>
          <w:sz w:val="24"/>
          <w:lang w:val="en-US"/>
        </w:rPr>
        <w:t>urmat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 o</w:t>
      </w:r>
      <w:proofErr w:type="gram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sesiune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de </w:t>
      </w:r>
      <w:r w:rsidRPr="00A869A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Introducere</w:t>
      </w:r>
      <w:proofErr w:type="spellEnd"/>
      <w:r w:rsidRPr="00A869A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și</w:t>
      </w:r>
      <w:proofErr w:type="spellEnd"/>
      <w:r w:rsidRPr="00A869A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CC65AE">
        <w:rPr>
          <w:rFonts w:ascii="Times New Roman" w:hAnsi="Times New Roman" w:cs="Times New Roman"/>
          <w:sz w:val="24"/>
          <w:lang w:val="en-US"/>
        </w:rPr>
        <w:t>practic</w:t>
      </w:r>
      <w:r w:rsidR="003C1C02">
        <w:rPr>
          <w:rFonts w:ascii="Times New Roman" w:hAnsi="Times New Roman" w:cs="Times New Roman"/>
          <w:sz w:val="24"/>
          <w:lang w:val="en-US"/>
        </w:rPr>
        <w:t>ă</w:t>
      </w:r>
      <w:proofErr w:type="spellEnd"/>
      <w:r w:rsidR="00CC65AE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în</w:t>
      </w:r>
      <w:proofErr w:type="spellEnd"/>
      <w:r w:rsidRPr="00A869A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arta</w:t>
      </w:r>
      <w:proofErr w:type="spellEnd"/>
      <w:r w:rsidRPr="00A869A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Ebru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lang w:val="en-US"/>
        </w:rPr>
        <w:t>sustinut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de un artist local.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Toti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partenerii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au </w:t>
      </w:r>
      <w:proofErr w:type="spellStart"/>
      <w:r>
        <w:rPr>
          <w:rFonts w:ascii="Times New Roman" w:hAnsi="Times New Roman" w:cs="Times New Roman"/>
          <w:sz w:val="24"/>
          <w:lang w:val="en-US"/>
        </w:rPr>
        <w:t>avut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ocazia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de a </w:t>
      </w:r>
      <w:r w:rsidR="00CC65AE">
        <w:rPr>
          <w:rFonts w:ascii="Times New Roman" w:hAnsi="Times New Roman" w:cs="Times New Roman"/>
          <w:sz w:val="24"/>
          <w:lang w:val="en-US"/>
        </w:rPr>
        <w:t xml:space="preserve">se </w:t>
      </w:r>
      <w:proofErr w:type="spellStart"/>
      <w:r w:rsidR="00CC65AE">
        <w:rPr>
          <w:rFonts w:ascii="Times New Roman" w:hAnsi="Times New Roman" w:cs="Times New Roman"/>
          <w:sz w:val="24"/>
          <w:lang w:val="en-US"/>
        </w:rPr>
        <w:t>bucura</w:t>
      </w:r>
      <w:proofErr w:type="spellEnd"/>
      <w:r w:rsidR="00CC65AE">
        <w:rPr>
          <w:rFonts w:ascii="Times New Roman" w:hAnsi="Times New Roman" w:cs="Times New Roman"/>
          <w:sz w:val="24"/>
          <w:lang w:val="en-US"/>
        </w:rPr>
        <w:t xml:space="preserve"> de </w:t>
      </w:r>
      <w:proofErr w:type="spellStart"/>
      <w:r w:rsidR="00CC65AE">
        <w:rPr>
          <w:rFonts w:ascii="Times New Roman" w:hAnsi="Times New Roman" w:cs="Times New Roman"/>
          <w:sz w:val="24"/>
          <w:lang w:val="en-US"/>
        </w:rPr>
        <w:t>beneficiile</w:t>
      </w:r>
      <w:proofErr w:type="spellEnd"/>
      <w:r w:rsidR="00CC65AE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CC65AE">
        <w:rPr>
          <w:rFonts w:ascii="Times New Roman" w:hAnsi="Times New Roman" w:cs="Times New Roman"/>
          <w:sz w:val="24"/>
          <w:lang w:val="en-US"/>
        </w:rPr>
        <w:t>artterapiei</w:t>
      </w:r>
      <w:proofErr w:type="spellEnd"/>
      <w:r w:rsidR="00CC65AE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CC65AE">
        <w:rPr>
          <w:rFonts w:ascii="Times New Roman" w:hAnsi="Times New Roman" w:cs="Times New Roman"/>
          <w:sz w:val="24"/>
          <w:lang w:val="en-US"/>
        </w:rPr>
        <w:t>vizuale</w:t>
      </w:r>
      <w:proofErr w:type="spellEnd"/>
      <w:r w:rsidR="00CC65AE">
        <w:rPr>
          <w:rFonts w:ascii="Times New Roman" w:hAnsi="Times New Roman" w:cs="Times New Roman"/>
          <w:sz w:val="24"/>
          <w:lang w:val="en-US"/>
        </w:rPr>
        <w:t xml:space="preserve">.  </w:t>
      </w:r>
      <w:proofErr w:type="spellStart"/>
      <w:r>
        <w:rPr>
          <w:rFonts w:ascii="Times New Roman" w:hAnsi="Times New Roman" w:cs="Times New Roman"/>
          <w:sz w:val="24"/>
          <w:lang w:val="en-US"/>
        </w:rPr>
        <w:t>Concomitent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, s-a </w:t>
      </w:r>
      <w:proofErr w:type="spellStart"/>
      <w:r w:rsidR="003C1C02">
        <w:rPr>
          <w:rFonts w:ascii="Times New Roman" w:hAnsi="Times New Roman" w:cs="Times New Roman"/>
          <w:sz w:val="24"/>
          <w:lang w:val="en-US"/>
        </w:rPr>
        <w:t>susținut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o </w:t>
      </w:r>
      <w:proofErr w:type="spellStart"/>
      <w:proofErr w:type="gramStart"/>
      <w:r>
        <w:rPr>
          <w:rFonts w:ascii="Times New Roman" w:hAnsi="Times New Roman" w:cs="Times New Roman"/>
          <w:sz w:val="24"/>
          <w:lang w:val="en-US"/>
        </w:rPr>
        <w:t>prezentare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 a</w:t>
      </w:r>
      <w:proofErr w:type="gram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tehnicii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lang w:val="en-US"/>
        </w:rPr>
        <w:t>lucru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A869A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epoxidice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. </w:t>
      </w:r>
      <w:r w:rsidR="00CC65AE">
        <w:rPr>
          <w:rFonts w:ascii="Times New Roman" w:hAnsi="Times New Roman" w:cs="Times New Roman"/>
          <w:sz w:val="24"/>
          <w:lang w:val="en-US"/>
        </w:rPr>
        <w:t xml:space="preserve"> In </w:t>
      </w:r>
      <w:proofErr w:type="spellStart"/>
      <w:r w:rsidR="00CC65AE">
        <w:rPr>
          <w:rFonts w:ascii="Times New Roman" w:hAnsi="Times New Roman" w:cs="Times New Roman"/>
          <w:sz w:val="24"/>
          <w:lang w:val="en-US"/>
        </w:rPr>
        <w:t>cursul</w:t>
      </w:r>
      <w:proofErr w:type="spellEnd"/>
      <w:r w:rsidR="00CC65AE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CC65AE">
        <w:rPr>
          <w:rFonts w:ascii="Times New Roman" w:hAnsi="Times New Roman" w:cs="Times New Roman"/>
          <w:sz w:val="24"/>
          <w:lang w:val="en-US"/>
        </w:rPr>
        <w:t>dup</w:t>
      </w:r>
      <w:r w:rsidR="003C1C02">
        <w:rPr>
          <w:rFonts w:ascii="Times New Roman" w:hAnsi="Times New Roman" w:cs="Times New Roman"/>
          <w:sz w:val="24"/>
          <w:lang w:val="en-US"/>
        </w:rPr>
        <w:t>ă</w:t>
      </w:r>
      <w:proofErr w:type="spellEnd"/>
      <w:r w:rsidR="00CC65AE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CC65AE">
        <w:rPr>
          <w:rFonts w:ascii="Times New Roman" w:hAnsi="Times New Roman" w:cs="Times New Roman"/>
          <w:sz w:val="24"/>
          <w:lang w:val="en-US"/>
        </w:rPr>
        <w:t>amiezii</w:t>
      </w:r>
      <w:proofErr w:type="spellEnd"/>
      <w:proofErr w:type="gramStart"/>
      <w:r w:rsidR="00CC65AE">
        <w:rPr>
          <w:rFonts w:ascii="Times New Roman" w:hAnsi="Times New Roman" w:cs="Times New Roman"/>
          <w:sz w:val="24"/>
          <w:lang w:val="en-US"/>
        </w:rPr>
        <w:t xml:space="preserve">, </w:t>
      </w:r>
      <w:r w:rsidR="003C1C02">
        <w:rPr>
          <w:rFonts w:ascii="Times New Roman" w:hAnsi="Times New Roman" w:cs="Times New Roman"/>
          <w:sz w:val="24"/>
          <w:lang w:val="en-US"/>
        </w:rPr>
        <w:t xml:space="preserve"> a</w:t>
      </w:r>
      <w:proofErr w:type="gramEnd"/>
      <w:r w:rsidR="003C1C0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3C1C02">
        <w:rPr>
          <w:rFonts w:ascii="Times New Roman" w:hAnsi="Times New Roman" w:cs="Times New Roman"/>
          <w:sz w:val="24"/>
          <w:lang w:val="en-US"/>
        </w:rPr>
        <w:t>avut</w:t>
      </w:r>
      <w:proofErr w:type="spellEnd"/>
      <w:r w:rsidR="003C1C0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3C1C02">
        <w:rPr>
          <w:rFonts w:ascii="Times New Roman" w:hAnsi="Times New Roman" w:cs="Times New Roman"/>
          <w:sz w:val="24"/>
          <w:lang w:val="en-US"/>
        </w:rPr>
        <w:t>loc</w:t>
      </w:r>
      <w:proofErr w:type="spellEnd"/>
      <w:r w:rsidR="003C1C02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atelierul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de 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Prelucrare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A869AA">
        <w:rPr>
          <w:rFonts w:ascii="Times New Roman" w:hAnsi="Times New Roman" w:cs="Times New Roman"/>
          <w:sz w:val="24"/>
          <w:lang w:val="en-US"/>
        </w:rPr>
        <w:t xml:space="preserve">a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cartonului</w:t>
      </w:r>
      <w:proofErr w:type="spellEnd"/>
      <w:r w:rsidR="003C1C0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3C1C02">
        <w:rPr>
          <w:rFonts w:ascii="Times New Roman" w:hAnsi="Times New Roman" w:cs="Times New Roman"/>
          <w:sz w:val="24"/>
          <w:lang w:val="en-US"/>
        </w:rPr>
        <w:t>și</w:t>
      </w:r>
      <w:proofErr w:type="spellEnd"/>
      <w:r w:rsidR="003C1C02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o</w:t>
      </w:r>
      <w:r w:rsidRPr="00A869A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Vizită</w:t>
      </w:r>
      <w:proofErr w:type="spellEnd"/>
      <w:r w:rsidRPr="00A869AA">
        <w:rPr>
          <w:rFonts w:ascii="Times New Roman" w:hAnsi="Times New Roman" w:cs="Times New Roman"/>
          <w:sz w:val="24"/>
          <w:lang w:val="en-US"/>
        </w:rPr>
        <w:t xml:space="preserve"> la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Muzeul</w:t>
      </w:r>
      <w:proofErr w:type="spellEnd"/>
      <w:r w:rsidRPr="00A869A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Niğde</w:t>
      </w:r>
      <w:proofErr w:type="spellEnd"/>
      <w:r w:rsidR="00CC65AE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3C1C02">
        <w:rPr>
          <w:rFonts w:ascii="Times New Roman" w:hAnsi="Times New Roman" w:cs="Times New Roman"/>
          <w:sz w:val="24"/>
          <w:lang w:val="en-US"/>
        </w:rPr>
        <w:t>Seara</w:t>
      </w:r>
      <w:proofErr w:type="spellEnd"/>
      <w:r w:rsidR="003C1C02">
        <w:rPr>
          <w:rFonts w:ascii="Times New Roman" w:hAnsi="Times New Roman" w:cs="Times New Roman"/>
          <w:sz w:val="24"/>
          <w:lang w:val="en-US"/>
        </w:rPr>
        <w:t xml:space="preserve"> s-a </w:t>
      </w:r>
      <w:proofErr w:type="spellStart"/>
      <w:r w:rsidR="003C1C02">
        <w:rPr>
          <w:rFonts w:ascii="Times New Roman" w:hAnsi="Times New Roman" w:cs="Times New Roman"/>
          <w:sz w:val="24"/>
          <w:lang w:val="en-US"/>
        </w:rPr>
        <w:t>încheiat</w:t>
      </w:r>
      <w:proofErr w:type="spellEnd"/>
      <w:r w:rsidR="003C1C02">
        <w:rPr>
          <w:rFonts w:ascii="Times New Roman" w:hAnsi="Times New Roman" w:cs="Times New Roman"/>
          <w:sz w:val="24"/>
          <w:lang w:val="en-US"/>
        </w:rPr>
        <w:t xml:space="preserve"> cu </w:t>
      </w:r>
      <w:r>
        <w:rPr>
          <w:rFonts w:ascii="Times New Roman" w:hAnsi="Times New Roman" w:cs="Times New Roman"/>
          <w:sz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lang w:val="en-US"/>
        </w:rPr>
        <w:t>vi</w:t>
      </w:r>
      <w:r w:rsidR="00CC65AE">
        <w:rPr>
          <w:rFonts w:ascii="Times New Roman" w:hAnsi="Times New Roman" w:cs="Times New Roman"/>
          <w:sz w:val="24"/>
          <w:lang w:val="en-US"/>
        </w:rPr>
        <w:t>z</w:t>
      </w:r>
      <w:r>
        <w:rPr>
          <w:rFonts w:ascii="Times New Roman" w:hAnsi="Times New Roman" w:cs="Times New Roman"/>
          <w:sz w:val="24"/>
          <w:lang w:val="en-US"/>
        </w:rPr>
        <w:t>it</w:t>
      </w:r>
      <w:r w:rsidR="003C1C02">
        <w:rPr>
          <w:rFonts w:ascii="Times New Roman" w:hAnsi="Times New Roman" w:cs="Times New Roman"/>
          <w:sz w:val="24"/>
          <w:lang w:val="en-US"/>
        </w:rPr>
        <w:t>ă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cultural</w:t>
      </w:r>
      <w:r w:rsidR="003C1C02">
        <w:rPr>
          <w:rFonts w:ascii="Times New Roman" w:hAnsi="Times New Roman" w:cs="Times New Roman"/>
          <w:sz w:val="24"/>
          <w:lang w:val="en-US"/>
        </w:rPr>
        <w:t>-</w:t>
      </w:r>
      <w:proofErr w:type="spellStart"/>
      <w:r>
        <w:rPr>
          <w:rFonts w:ascii="Times New Roman" w:hAnsi="Times New Roman" w:cs="Times New Roman"/>
          <w:sz w:val="24"/>
          <w:lang w:val="en-US"/>
        </w:rPr>
        <w:t>artistic</w:t>
      </w:r>
      <w:r w:rsidR="003C1C02">
        <w:rPr>
          <w:rFonts w:ascii="Times New Roman" w:hAnsi="Times New Roman" w:cs="Times New Roman"/>
          <w:sz w:val="24"/>
          <w:lang w:val="en-US"/>
        </w:rPr>
        <w:t>ă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lang w:val="en-US"/>
        </w:rPr>
        <w:t>situl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="00CC65AE">
        <w:rPr>
          <w:rFonts w:ascii="Times New Roman" w:hAnsi="Times New Roman" w:cs="Times New Roman"/>
          <w:sz w:val="24"/>
          <w:lang w:val="en-US"/>
        </w:rPr>
        <w:t xml:space="preserve">- </w:t>
      </w:r>
      <w:r w:rsidRPr="00A869A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Mănăstire</w:t>
      </w:r>
      <w:r>
        <w:rPr>
          <w:rFonts w:ascii="Times New Roman" w:hAnsi="Times New Roman" w:cs="Times New Roman"/>
          <w:sz w:val="24"/>
          <w:lang w:val="en-US"/>
        </w:rPr>
        <w:t>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Gümüşler</w:t>
      </w:r>
      <w:proofErr w:type="spellEnd"/>
      <w:r w:rsidR="00CC65AE">
        <w:rPr>
          <w:rFonts w:ascii="Times New Roman" w:hAnsi="Times New Roman" w:cs="Times New Roman"/>
          <w:sz w:val="24"/>
          <w:lang w:val="en-US"/>
        </w:rPr>
        <w:t>.</w:t>
      </w:r>
    </w:p>
    <w:p w:rsidR="00A869AA" w:rsidRPr="00A869AA" w:rsidRDefault="00A869AA" w:rsidP="00850AEA">
      <w:pPr>
        <w:pStyle w:val="NoSpacing"/>
        <w:ind w:firstLine="720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In </w:t>
      </w:r>
      <w:proofErr w:type="gramStart"/>
      <w:r>
        <w:rPr>
          <w:rFonts w:ascii="Times New Roman" w:hAnsi="Times New Roman" w:cs="Times New Roman"/>
          <w:sz w:val="24"/>
          <w:lang w:val="en-US"/>
        </w:rPr>
        <w:t xml:space="preserve">a 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treia</w:t>
      </w:r>
      <w:proofErr w:type="spellEnd"/>
      <w:proofErr w:type="gram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zi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,  s-a </w:t>
      </w:r>
      <w:proofErr w:type="spellStart"/>
      <w:r>
        <w:rPr>
          <w:rFonts w:ascii="Times New Roman" w:hAnsi="Times New Roman" w:cs="Times New Roman"/>
          <w:sz w:val="24"/>
          <w:lang w:val="en-US"/>
        </w:rPr>
        <w:t>organizat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lang w:val="en-US"/>
        </w:rPr>
        <w:t>sesiune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lang w:val="en-US"/>
        </w:rPr>
        <w:t>activit</w:t>
      </w:r>
      <w:r w:rsidR="003C1C02">
        <w:rPr>
          <w:rFonts w:ascii="Times New Roman" w:hAnsi="Times New Roman" w:cs="Times New Roman"/>
          <w:sz w:val="24"/>
          <w:lang w:val="en-US"/>
        </w:rPr>
        <w:t>ăț</w:t>
      </w:r>
      <w:r>
        <w:rPr>
          <w:rFonts w:ascii="Times New Roman" w:hAnsi="Times New Roman" w:cs="Times New Roman"/>
          <w:sz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3C1C02">
        <w:rPr>
          <w:rFonts w:ascii="Times New Roman" w:hAnsi="Times New Roman" w:cs="Times New Roman"/>
          <w:sz w:val="24"/>
          <w:lang w:val="en-US"/>
        </w:rPr>
        <w:t>î</w:t>
      </w:r>
      <w:r>
        <w:rPr>
          <w:rFonts w:ascii="Times New Roman" w:hAnsi="Times New Roman" w:cs="Times New Roman"/>
          <w:sz w:val="24"/>
          <w:lang w:val="en-US"/>
        </w:rPr>
        <w:t>n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aer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liber .</w:t>
      </w:r>
      <w:r w:rsidR="00CC65AE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lang w:val="en-US"/>
        </w:rPr>
        <w:t>cadrul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picnicului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organizat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proofErr w:type="gramStart"/>
      <w:r w:rsidR="003C1C02">
        <w:rPr>
          <w:rFonts w:ascii="Times New Roman" w:hAnsi="Times New Roman" w:cs="Times New Roman"/>
          <w:sz w:val="24"/>
          <w:lang w:val="en-US"/>
        </w:rPr>
        <w:t>î</w:t>
      </w:r>
      <w:r>
        <w:rPr>
          <w:rFonts w:ascii="Times New Roman" w:hAnsi="Times New Roman" w:cs="Times New Roman"/>
          <w:sz w:val="24"/>
          <w:lang w:val="en-US"/>
        </w:rPr>
        <w:t>n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A869A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zona</w:t>
      </w:r>
      <w:proofErr w:type="spellEnd"/>
      <w:proofErr w:type="gramEnd"/>
      <w:r w:rsidRPr="00A869A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Barajului</w:t>
      </w:r>
      <w:proofErr w:type="spellEnd"/>
      <w:r w:rsidRPr="00A869A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Gebere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, au </w:t>
      </w:r>
      <w:proofErr w:type="spellStart"/>
      <w:r>
        <w:rPr>
          <w:rFonts w:ascii="Times New Roman" w:hAnsi="Times New Roman" w:cs="Times New Roman"/>
          <w:sz w:val="24"/>
          <w:lang w:val="en-US"/>
        </w:rPr>
        <w:t>avut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loc</w:t>
      </w:r>
      <w:proofErr w:type="spellEnd"/>
      <w:r w:rsidR="00CC65AE">
        <w:rPr>
          <w:rFonts w:ascii="Times New Roman" w:hAnsi="Times New Roman" w:cs="Times New Roman"/>
          <w:sz w:val="24"/>
          <w:lang w:val="en-US"/>
        </w:rPr>
        <w:t>: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A869A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3C1C02">
        <w:rPr>
          <w:rFonts w:ascii="Times New Roman" w:hAnsi="Times New Roman" w:cs="Times New Roman"/>
          <w:sz w:val="24"/>
          <w:lang w:val="en-US"/>
        </w:rPr>
        <w:t>Pictură</w:t>
      </w:r>
      <w:proofErr w:type="spellEnd"/>
      <w:r w:rsidR="003C1C0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3C1C02" w:rsidRPr="00A869AA">
        <w:rPr>
          <w:rFonts w:ascii="Times New Roman" w:hAnsi="Times New Roman" w:cs="Times New Roman"/>
          <w:sz w:val="24"/>
          <w:lang w:val="en-US"/>
        </w:rPr>
        <w:t>în</w:t>
      </w:r>
      <w:proofErr w:type="spellEnd"/>
      <w:r w:rsidR="003C1C02" w:rsidRPr="00A869A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3C1C02" w:rsidRPr="00A869AA">
        <w:rPr>
          <w:rFonts w:ascii="Times New Roman" w:hAnsi="Times New Roman" w:cs="Times New Roman"/>
          <w:sz w:val="24"/>
          <w:lang w:val="en-US"/>
        </w:rPr>
        <w:t>natură</w:t>
      </w:r>
      <w:proofErr w:type="spellEnd"/>
      <w:r w:rsidR="003C1C0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3C1C02">
        <w:rPr>
          <w:rFonts w:ascii="Times New Roman" w:hAnsi="Times New Roman" w:cs="Times New Roman"/>
          <w:sz w:val="24"/>
          <w:lang w:val="en-US"/>
        </w:rPr>
        <w:t>realizată</w:t>
      </w:r>
      <w:proofErr w:type="spellEnd"/>
      <w:r w:rsidR="003C1C0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3C1C02">
        <w:rPr>
          <w:rFonts w:ascii="Times New Roman" w:hAnsi="Times New Roman" w:cs="Times New Roman"/>
          <w:sz w:val="24"/>
          <w:lang w:val="en-US"/>
        </w:rPr>
        <w:t>în</w:t>
      </w:r>
      <w:proofErr w:type="spellEnd"/>
      <w:r w:rsidR="003C1C0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acuarelă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, </w:t>
      </w:r>
      <w:r w:rsidRPr="00A869A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colaje</w:t>
      </w:r>
      <w:proofErr w:type="spellEnd"/>
      <w:r w:rsidRPr="00A869A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în</w:t>
      </w:r>
      <w:proofErr w:type="spellEnd"/>
      <w:r w:rsidRPr="00A869A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natură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(</w:t>
      </w:r>
      <w:proofErr w:type="spellStart"/>
      <w:r w:rsidR="003C1C02">
        <w:rPr>
          <w:rFonts w:ascii="Times New Roman" w:hAnsi="Times New Roman" w:cs="Times New Roman"/>
          <w:sz w:val="24"/>
          <w:lang w:val="en-US"/>
        </w:rPr>
        <w:t>confecționate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lang w:val="en-US"/>
        </w:rPr>
        <w:t>obiecte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culese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lang w:val="en-US"/>
        </w:rPr>
        <w:t>mediul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3C1C02">
        <w:rPr>
          <w:rFonts w:ascii="Times New Roman" w:hAnsi="Times New Roman" w:cs="Times New Roman"/>
          <w:sz w:val="24"/>
          <w:lang w:val="en-US"/>
        </w:rPr>
        <w:t>î</w:t>
      </w:r>
      <w:r>
        <w:rPr>
          <w:rFonts w:ascii="Times New Roman" w:hAnsi="Times New Roman" w:cs="Times New Roman"/>
          <w:sz w:val="24"/>
          <w:lang w:val="en-US"/>
        </w:rPr>
        <w:t>nconjur</w:t>
      </w:r>
      <w:r w:rsidR="003C1C02">
        <w:rPr>
          <w:rFonts w:ascii="Times New Roman" w:hAnsi="Times New Roman" w:cs="Times New Roman"/>
          <w:sz w:val="24"/>
          <w:lang w:val="en-US"/>
        </w:rPr>
        <w:t>ă</w:t>
      </w:r>
      <w:r>
        <w:rPr>
          <w:rFonts w:ascii="Times New Roman" w:hAnsi="Times New Roman" w:cs="Times New Roman"/>
          <w:sz w:val="24"/>
          <w:lang w:val="en-US"/>
        </w:rPr>
        <w:t>or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),  </w:t>
      </w:r>
      <w:proofErr w:type="spellStart"/>
      <w:r>
        <w:rPr>
          <w:rFonts w:ascii="Times New Roman" w:hAnsi="Times New Roman" w:cs="Times New Roman"/>
          <w:sz w:val="24"/>
          <w:lang w:val="en-US"/>
        </w:rPr>
        <w:t>atelierul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de </w:t>
      </w:r>
      <w:r w:rsidRPr="00A869A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Confecţionare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A869AA">
        <w:rPr>
          <w:rFonts w:ascii="Times New Roman" w:hAnsi="Times New Roman" w:cs="Times New Roman"/>
          <w:sz w:val="24"/>
          <w:lang w:val="en-US"/>
        </w:rPr>
        <w:t xml:space="preserve">a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brăţărilor</w:t>
      </w:r>
      <w:proofErr w:type="spellEnd"/>
      <w:r w:rsidRPr="00A869A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CC65AE">
        <w:rPr>
          <w:rFonts w:ascii="Times New Roman" w:hAnsi="Times New Roman" w:cs="Times New Roman"/>
          <w:sz w:val="24"/>
          <w:lang w:val="en-US"/>
        </w:rPr>
        <w:t>pe</w:t>
      </w:r>
      <w:proofErr w:type="spellEnd"/>
      <w:r w:rsidR="00CC65AE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CC65AE">
        <w:rPr>
          <w:rFonts w:ascii="Times New Roman" w:hAnsi="Times New Roman" w:cs="Times New Roman"/>
          <w:sz w:val="24"/>
          <w:lang w:val="en-US"/>
        </w:rPr>
        <w:t>suport</w:t>
      </w:r>
      <w:proofErr w:type="spellEnd"/>
      <w:r w:rsidR="00CC65AE">
        <w:rPr>
          <w:rFonts w:ascii="Times New Roman" w:hAnsi="Times New Roman" w:cs="Times New Roman"/>
          <w:sz w:val="24"/>
          <w:lang w:val="en-US"/>
        </w:rPr>
        <w:t xml:space="preserve"> de </w:t>
      </w:r>
      <w:r w:rsidRPr="00A869AA">
        <w:rPr>
          <w:rFonts w:ascii="Times New Roman" w:hAnsi="Times New Roman" w:cs="Times New Roman"/>
          <w:sz w:val="24"/>
          <w:lang w:val="en-US"/>
        </w:rPr>
        <w:t xml:space="preserve"> carton 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3C1C02">
        <w:rPr>
          <w:rFonts w:ascii="Times New Roman" w:hAnsi="Times New Roman" w:cs="Times New Roman"/>
          <w:sz w:val="24"/>
          <w:lang w:val="en-US"/>
        </w:rPr>
        <w:t>ș</w:t>
      </w:r>
      <w:r>
        <w:rPr>
          <w:rFonts w:ascii="Times New Roman" w:hAnsi="Times New Roman" w:cs="Times New Roman"/>
          <w:sz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atelier  de </w:t>
      </w:r>
      <w:proofErr w:type="spellStart"/>
      <w:r>
        <w:rPr>
          <w:rFonts w:ascii="Times New Roman" w:hAnsi="Times New Roman" w:cs="Times New Roman"/>
          <w:sz w:val="24"/>
          <w:lang w:val="en-US"/>
        </w:rPr>
        <w:t>utilizarea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a </w:t>
      </w:r>
      <w:proofErr w:type="spellStart"/>
      <w:r w:rsidR="003C1C02">
        <w:rPr>
          <w:rFonts w:ascii="Times New Roman" w:hAnsi="Times New Roman" w:cs="Times New Roman"/>
          <w:sz w:val="24"/>
          <w:lang w:val="en-US"/>
        </w:rPr>
        <w:t>ș</w:t>
      </w:r>
      <w:r>
        <w:rPr>
          <w:rFonts w:ascii="Times New Roman" w:hAnsi="Times New Roman" w:cs="Times New Roman"/>
          <w:sz w:val="24"/>
          <w:lang w:val="en-US"/>
        </w:rPr>
        <w:t>nururilor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pe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be</w:t>
      </w:r>
      <w:r w:rsidR="003C1C02">
        <w:rPr>
          <w:rFonts w:ascii="Times New Roman" w:hAnsi="Times New Roman" w:cs="Times New Roman"/>
          <w:sz w:val="24"/>
          <w:lang w:val="en-US"/>
        </w:rPr>
        <w:t>ț</w:t>
      </w:r>
      <w:r>
        <w:rPr>
          <w:rFonts w:ascii="Times New Roman" w:hAnsi="Times New Roman" w:cs="Times New Roman"/>
          <w:sz w:val="24"/>
          <w:lang w:val="en-US"/>
        </w:rPr>
        <w:t>e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="00CC65AE">
        <w:rPr>
          <w:rFonts w:ascii="Times New Roman" w:hAnsi="Times New Roman" w:cs="Times New Roman"/>
          <w:sz w:val="24"/>
          <w:lang w:val="en-US"/>
        </w:rPr>
        <w:t xml:space="preserve">. </w:t>
      </w:r>
      <w:proofErr w:type="spellStart"/>
      <w:r w:rsidR="00CC65AE">
        <w:rPr>
          <w:rFonts w:ascii="Times New Roman" w:hAnsi="Times New Roman" w:cs="Times New Roman"/>
          <w:sz w:val="24"/>
          <w:lang w:val="en-US"/>
        </w:rPr>
        <w:t>To</w:t>
      </w:r>
      <w:r w:rsidR="003C1C02">
        <w:rPr>
          <w:rFonts w:ascii="Times New Roman" w:hAnsi="Times New Roman" w:cs="Times New Roman"/>
          <w:sz w:val="24"/>
          <w:lang w:val="en-US"/>
        </w:rPr>
        <w:t>ț</w:t>
      </w:r>
      <w:r w:rsidR="00CC65AE">
        <w:rPr>
          <w:rFonts w:ascii="Times New Roman" w:hAnsi="Times New Roman" w:cs="Times New Roman"/>
          <w:sz w:val="24"/>
          <w:lang w:val="en-US"/>
        </w:rPr>
        <w:t>i</w:t>
      </w:r>
      <w:proofErr w:type="spellEnd"/>
      <w:r w:rsidR="00CC65AE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CC65AE">
        <w:rPr>
          <w:rFonts w:ascii="Times New Roman" w:hAnsi="Times New Roman" w:cs="Times New Roman"/>
          <w:sz w:val="24"/>
          <w:lang w:val="en-US"/>
        </w:rPr>
        <w:t>participan</w:t>
      </w:r>
      <w:r w:rsidR="003C1C02">
        <w:rPr>
          <w:rFonts w:ascii="Times New Roman" w:hAnsi="Times New Roman" w:cs="Times New Roman"/>
          <w:sz w:val="24"/>
          <w:lang w:val="en-US"/>
        </w:rPr>
        <w:t>ț</w:t>
      </w:r>
      <w:r w:rsidR="00CC65AE">
        <w:rPr>
          <w:rFonts w:ascii="Times New Roman" w:hAnsi="Times New Roman" w:cs="Times New Roman"/>
          <w:sz w:val="24"/>
          <w:lang w:val="en-US"/>
        </w:rPr>
        <w:t>ii</w:t>
      </w:r>
      <w:proofErr w:type="spellEnd"/>
      <w:r w:rsidR="00CC65AE">
        <w:rPr>
          <w:rFonts w:ascii="Times New Roman" w:hAnsi="Times New Roman" w:cs="Times New Roman"/>
          <w:sz w:val="24"/>
          <w:lang w:val="en-US"/>
        </w:rPr>
        <w:t xml:space="preserve"> au </w:t>
      </w:r>
      <w:proofErr w:type="spellStart"/>
      <w:r w:rsidR="00CC65AE">
        <w:rPr>
          <w:rFonts w:ascii="Times New Roman" w:hAnsi="Times New Roman" w:cs="Times New Roman"/>
          <w:sz w:val="24"/>
          <w:lang w:val="en-US"/>
        </w:rPr>
        <w:t>fost</w:t>
      </w:r>
      <w:proofErr w:type="spellEnd"/>
      <w:r w:rsidR="00CC65AE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CC65AE">
        <w:rPr>
          <w:rFonts w:ascii="Times New Roman" w:hAnsi="Times New Roman" w:cs="Times New Roman"/>
          <w:sz w:val="24"/>
          <w:lang w:val="en-US"/>
        </w:rPr>
        <w:t>implica</w:t>
      </w:r>
      <w:r w:rsidR="003C1C02">
        <w:rPr>
          <w:rFonts w:ascii="Times New Roman" w:hAnsi="Times New Roman" w:cs="Times New Roman"/>
          <w:sz w:val="24"/>
          <w:lang w:val="en-US"/>
        </w:rPr>
        <w:t>ț</w:t>
      </w:r>
      <w:r w:rsidR="00CC65AE">
        <w:rPr>
          <w:rFonts w:ascii="Times New Roman" w:hAnsi="Times New Roman" w:cs="Times New Roman"/>
          <w:sz w:val="24"/>
          <w:lang w:val="en-US"/>
        </w:rPr>
        <w:t>i</w:t>
      </w:r>
      <w:proofErr w:type="spellEnd"/>
      <w:r w:rsidR="00CC65AE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3C1C02">
        <w:rPr>
          <w:rFonts w:ascii="Times New Roman" w:hAnsi="Times New Roman" w:cs="Times New Roman"/>
          <w:sz w:val="24"/>
          <w:lang w:val="en-US"/>
        </w:rPr>
        <w:t>î</w:t>
      </w:r>
      <w:r w:rsidR="00CC65AE">
        <w:rPr>
          <w:rFonts w:ascii="Times New Roman" w:hAnsi="Times New Roman" w:cs="Times New Roman"/>
          <w:sz w:val="24"/>
          <w:lang w:val="en-US"/>
        </w:rPr>
        <w:t>ntr</w:t>
      </w:r>
      <w:proofErr w:type="spellEnd"/>
      <w:r w:rsidR="00CC65AE">
        <w:rPr>
          <w:rFonts w:ascii="Times New Roman" w:hAnsi="Times New Roman" w:cs="Times New Roman"/>
          <w:sz w:val="24"/>
          <w:lang w:val="en-US"/>
        </w:rPr>
        <w:t xml:space="preserve">-o </w:t>
      </w:r>
      <w:proofErr w:type="spellStart"/>
      <w:r w:rsidR="00CC65AE">
        <w:rPr>
          <w:rFonts w:ascii="Times New Roman" w:hAnsi="Times New Roman" w:cs="Times New Roman"/>
          <w:sz w:val="24"/>
          <w:lang w:val="en-US"/>
        </w:rPr>
        <w:t>ac</w:t>
      </w:r>
      <w:r w:rsidR="003C1C02">
        <w:rPr>
          <w:rFonts w:ascii="Times New Roman" w:hAnsi="Times New Roman" w:cs="Times New Roman"/>
          <w:sz w:val="24"/>
          <w:lang w:val="en-US"/>
        </w:rPr>
        <w:t>ț</w:t>
      </w:r>
      <w:r w:rsidR="00CC65AE">
        <w:rPr>
          <w:rFonts w:ascii="Times New Roman" w:hAnsi="Times New Roman" w:cs="Times New Roman"/>
          <w:sz w:val="24"/>
          <w:lang w:val="en-US"/>
        </w:rPr>
        <w:t>iune</w:t>
      </w:r>
      <w:proofErr w:type="spellEnd"/>
      <w:r w:rsidR="00CC65AE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3C1C02">
        <w:rPr>
          <w:rFonts w:ascii="Times New Roman" w:hAnsi="Times New Roman" w:cs="Times New Roman"/>
          <w:sz w:val="24"/>
          <w:lang w:val="en-US"/>
        </w:rPr>
        <w:t>energizantă</w:t>
      </w:r>
      <w:proofErr w:type="spellEnd"/>
      <w:r w:rsidR="003C1C0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3C1C02">
        <w:rPr>
          <w:rFonts w:ascii="Times New Roman" w:hAnsi="Times New Roman" w:cs="Times New Roman"/>
          <w:sz w:val="24"/>
          <w:lang w:val="en-US"/>
        </w:rPr>
        <w:t>și</w:t>
      </w:r>
      <w:proofErr w:type="spellEnd"/>
      <w:r w:rsidR="003C1C0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CC65AE">
        <w:rPr>
          <w:rFonts w:ascii="Times New Roman" w:hAnsi="Times New Roman" w:cs="Times New Roman"/>
          <w:sz w:val="24"/>
          <w:lang w:val="en-US"/>
        </w:rPr>
        <w:t>distractiv</w:t>
      </w:r>
      <w:r w:rsidR="003C1C02">
        <w:rPr>
          <w:rFonts w:ascii="Times New Roman" w:hAnsi="Times New Roman" w:cs="Times New Roman"/>
          <w:sz w:val="24"/>
          <w:lang w:val="en-US"/>
        </w:rPr>
        <w:t>ă</w:t>
      </w:r>
      <w:proofErr w:type="spellEnd"/>
      <w:r w:rsidR="00CC65AE">
        <w:rPr>
          <w:rFonts w:ascii="Times New Roman" w:hAnsi="Times New Roman" w:cs="Times New Roman"/>
          <w:sz w:val="24"/>
          <w:lang w:val="en-US"/>
        </w:rPr>
        <w:t xml:space="preserve"> – </w:t>
      </w:r>
      <w:proofErr w:type="spellStart"/>
      <w:proofErr w:type="gramStart"/>
      <w:r w:rsidR="00CC65AE">
        <w:rPr>
          <w:rFonts w:ascii="Times New Roman" w:hAnsi="Times New Roman" w:cs="Times New Roman"/>
          <w:sz w:val="24"/>
          <w:lang w:val="en-US"/>
        </w:rPr>
        <w:t>Piniata</w:t>
      </w:r>
      <w:proofErr w:type="spellEnd"/>
      <w:r w:rsidR="00CC65AE">
        <w:rPr>
          <w:rFonts w:ascii="Times New Roman" w:hAnsi="Times New Roman" w:cs="Times New Roman"/>
          <w:sz w:val="24"/>
          <w:lang w:val="en-US"/>
        </w:rPr>
        <w:t xml:space="preserve"> .</w:t>
      </w:r>
      <w:proofErr w:type="gramEnd"/>
    </w:p>
    <w:p w:rsidR="00A869AA" w:rsidRDefault="00A869AA" w:rsidP="00850AEA">
      <w:pPr>
        <w:pStyle w:val="NoSpacing"/>
        <w:ind w:firstLine="720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In a </w:t>
      </w:r>
      <w:proofErr w:type="spellStart"/>
      <w:r>
        <w:rPr>
          <w:rFonts w:ascii="Times New Roman" w:hAnsi="Times New Roman" w:cs="Times New Roman"/>
          <w:sz w:val="24"/>
          <w:lang w:val="en-US"/>
        </w:rPr>
        <w:t>patra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zi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to</w:t>
      </w:r>
      <w:r w:rsidR="003C1C02">
        <w:rPr>
          <w:rFonts w:ascii="Times New Roman" w:hAnsi="Times New Roman" w:cs="Times New Roman"/>
          <w:sz w:val="24"/>
          <w:lang w:val="en-US"/>
        </w:rPr>
        <w:t>ț</w:t>
      </w:r>
      <w:r>
        <w:rPr>
          <w:rFonts w:ascii="Times New Roman" w:hAnsi="Times New Roman" w:cs="Times New Roman"/>
          <w:sz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participan</w:t>
      </w:r>
      <w:r w:rsidR="003C1C02">
        <w:rPr>
          <w:rFonts w:ascii="Times New Roman" w:hAnsi="Times New Roman" w:cs="Times New Roman"/>
          <w:sz w:val="24"/>
          <w:lang w:val="en-US"/>
        </w:rPr>
        <w:t>ț</w:t>
      </w:r>
      <w:r>
        <w:rPr>
          <w:rFonts w:ascii="Times New Roman" w:hAnsi="Times New Roman" w:cs="Times New Roman"/>
          <w:sz w:val="24"/>
          <w:lang w:val="en-US"/>
        </w:rPr>
        <w:t>ii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au </w:t>
      </w:r>
      <w:proofErr w:type="spellStart"/>
      <w:r>
        <w:rPr>
          <w:rFonts w:ascii="Times New Roman" w:hAnsi="Times New Roman" w:cs="Times New Roman"/>
          <w:sz w:val="24"/>
          <w:lang w:val="en-US"/>
        </w:rPr>
        <w:t>fost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CC65AE">
        <w:rPr>
          <w:rFonts w:ascii="Times New Roman" w:hAnsi="Times New Roman" w:cs="Times New Roman"/>
          <w:sz w:val="24"/>
          <w:lang w:val="en-US"/>
        </w:rPr>
        <w:t>invita</w:t>
      </w:r>
      <w:r w:rsidR="003C1C02">
        <w:rPr>
          <w:rFonts w:ascii="Times New Roman" w:hAnsi="Times New Roman" w:cs="Times New Roman"/>
          <w:sz w:val="24"/>
          <w:lang w:val="en-US"/>
        </w:rPr>
        <w:t>ț</w:t>
      </w:r>
      <w:r w:rsidR="00CC65AE">
        <w:rPr>
          <w:rFonts w:ascii="Times New Roman" w:hAnsi="Times New Roman" w:cs="Times New Roman"/>
          <w:sz w:val="24"/>
          <w:lang w:val="en-US"/>
        </w:rPr>
        <w:t>i</w:t>
      </w:r>
      <w:proofErr w:type="spellEnd"/>
      <w:r w:rsidR="00CC65AE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3C1C02">
        <w:rPr>
          <w:rFonts w:ascii="Times New Roman" w:hAnsi="Times New Roman" w:cs="Times New Roman"/>
          <w:sz w:val="24"/>
          <w:lang w:val="en-US"/>
        </w:rPr>
        <w:t>să</w:t>
      </w:r>
      <w:proofErr w:type="spellEnd"/>
      <w:r w:rsidR="003C1C02">
        <w:rPr>
          <w:rFonts w:ascii="Times New Roman" w:hAnsi="Times New Roman" w:cs="Times New Roman"/>
          <w:sz w:val="24"/>
          <w:lang w:val="en-US"/>
        </w:rPr>
        <w:t xml:space="preserve"> se </w:t>
      </w:r>
      <w:proofErr w:type="spellStart"/>
      <w:r w:rsidR="003C1C02">
        <w:rPr>
          <w:rFonts w:ascii="Times New Roman" w:hAnsi="Times New Roman" w:cs="Times New Roman"/>
          <w:sz w:val="24"/>
          <w:lang w:val="en-US"/>
        </w:rPr>
        <w:t>alăture</w:t>
      </w:r>
      <w:proofErr w:type="spellEnd"/>
      <w:r w:rsidR="003C1C0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3C1C02">
        <w:rPr>
          <w:rFonts w:ascii="Times New Roman" w:hAnsi="Times New Roman" w:cs="Times New Roman"/>
          <w:sz w:val="24"/>
          <w:lang w:val="en-US"/>
        </w:rPr>
        <w:t>î</w:t>
      </w:r>
      <w:r>
        <w:rPr>
          <w:rFonts w:ascii="Times New Roman" w:hAnsi="Times New Roman" w:cs="Times New Roman"/>
          <w:sz w:val="24"/>
          <w:lang w:val="en-US"/>
        </w:rPr>
        <w:t>ntr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-o </w:t>
      </w:r>
      <w:proofErr w:type="spellStart"/>
      <w:r>
        <w:rPr>
          <w:rFonts w:ascii="Times New Roman" w:hAnsi="Times New Roman" w:cs="Times New Roman"/>
          <w:sz w:val="24"/>
          <w:lang w:val="en-US"/>
        </w:rPr>
        <w:t>vizit</w:t>
      </w:r>
      <w:r w:rsidR="003C1C02">
        <w:rPr>
          <w:rFonts w:ascii="Times New Roman" w:hAnsi="Times New Roman" w:cs="Times New Roman"/>
          <w:sz w:val="24"/>
          <w:lang w:val="en-US"/>
        </w:rPr>
        <w:t>ă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culturat</w:t>
      </w:r>
      <w:r w:rsidR="003C1C02">
        <w:rPr>
          <w:rFonts w:ascii="Times New Roman" w:hAnsi="Times New Roman" w:cs="Times New Roman"/>
          <w:sz w:val="24"/>
          <w:lang w:val="en-US"/>
        </w:rPr>
        <w:t>-</w:t>
      </w:r>
      <w:r>
        <w:rPr>
          <w:rFonts w:ascii="Times New Roman" w:hAnsi="Times New Roman" w:cs="Times New Roman"/>
          <w:sz w:val="24"/>
          <w:lang w:val="en-US"/>
        </w:rPr>
        <w:t>artistic</w:t>
      </w:r>
      <w:r w:rsidR="003C1C02">
        <w:rPr>
          <w:rFonts w:ascii="Times New Roman" w:hAnsi="Times New Roman" w:cs="Times New Roman"/>
          <w:sz w:val="24"/>
          <w:lang w:val="en-US"/>
        </w:rPr>
        <w:t>ă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3C1C02">
        <w:rPr>
          <w:rFonts w:ascii="Times New Roman" w:hAnsi="Times New Roman" w:cs="Times New Roman"/>
          <w:sz w:val="24"/>
          <w:lang w:val="en-US"/>
        </w:rPr>
        <w:t>î</w:t>
      </w:r>
      <w:r>
        <w:rPr>
          <w:rFonts w:ascii="Times New Roman" w:hAnsi="Times New Roman" w:cs="Times New Roman"/>
          <w:sz w:val="24"/>
          <w:lang w:val="en-US"/>
        </w:rPr>
        <w:t>n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zona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A869AA">
        <w:rPr>
          <w:rFonts w:ascii="Times New Roman" w:hAnsi="Times New Roman" w:cs="Times New Roman"/>
          <w:sz w:val="24"/>
          <w:lang w:val="en-US"/>
        </w:rPr>
        <w:t xml:space="preserve"> Cappadocia</w:t>
      </w:r>
      <w:r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lang w:val="en-US"/>
        </w:rPr>
        <w:t>unde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au </w:t>
      </w:r>
      <w:proofErr w:type="spellStart"/>
      <w:r>
        <w:rPr>
          <w:rFonts w:ascii="Times New Roman" w:hAnsi="Times New Roman" w:cs="Times New Roman"/>
          <w:sz w:val="24"/>
          <w:lang w:val="en-US"/>
        </w:rPr>
        <w:t>asistat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lang w:val="en-US"/>
        </w:rPr>
        <w:t>sesiuni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lang w:val="en-US"/>
        </w:rPr>
        <w:t>ol</w:t>
      </w:r>
      <w:r w:rsidR="003C1C02">
        <w:rPr>
          <w:rFonts w:ascii="Times New Roman" w:hAnsi="Times New Roman" w:cs="Times New Roman"/>
          <w:sz w:val="24"/>
          <w:lang w:val="en-US"/>
        </w:rPr>
        <w:t>ă</w:t>
      </w:r>
      <w:r>
        <w:rPr>
          <w:rFonts w:ascii="Times New Roman" w:hAnsi="Times New Roman" w:cs="Times New Roman"/>
          <w:sz w:val="24"/>
          <w:lang w:val="en-US"/>
        </w:rPr>
        <w:t>rit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lang w:val="en-US"/>
        </w:rPr>
        <w:t>lucru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cu</w:t>
      </w:r>
      <w:r w:rsidR="00CC65AE">
        <w:rPr>
          <w:rFonts w:ascii="Times New Roman" w:hAnsi="Times New Roman" w:cs="Times New Roman"/>
          <w:sz w:val="24"/>
          <w:lang w:val="en-US"/>
        </w:rPr>
        <w:t xml:space="preserve"> fire </w:t>
      </w:r>
      <w:proofErr w:type="spellStart"/>
      <w:r w:rsidR="003C1C02">
        <w:rPr>
          <w:rFonts w:ascii="Times New Roman" w:hAnsi="Times New Roman" w:cs="Times New Roman"/>
          <w:sz w:val="24"/>
          <w:lang w:val="en-US"/>
        </w:rPr>
        <w:t>ș</w:t>
      </w:r>
      <w:r w:rsidR="00CC65AE">
        <w:rPr>
          <w:rFonts w:ascii="Times New Roman" w:hAnsi="Times New Roman" w:cs="Times New Roman"/>
          <w:sz w:val="24"/>
          <w:lang w:val="en-US"/>
        </w:rPr>
        <w:t>i</w:t>
      </w:r>
      <w:proofErr w:type="spellEnd"/>
      <w:r w:rsidR="00CC65AE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a</w:t>
      </w:r>
      <w:r w:rsidR="003C1C02">
        <w:rPr>
          <w:rFonts w:ascii="Times New Roman" w:hAnsi="Times New Roman" w:cs="Times New Roman"/>
          <w:sz w:val="24"/>
          <w:lang w:val="en-US"/>
        </w:rPr>
        <w:t>ț</w:t>
      </w:r>
      <w:r>
        <w:rPr>
          <w:rFonts w:ascii="Times New Roman" w:hAnsi="Times New Roman" w:cs="Times New Roman"/>
          <w:sz w:val="24"/>
          <w:lang w:val="en-US"/>
        </w:rPr>
        <w:t>e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lang w:val="en-US"/>
        </w:rPr>
        <w:t>mac</w:t>
      </w:r>
      <w:r w:rsidR="00CC65AE">
        <w:rPr>
          <w:rFonts w:ascii="Times New Roman" w:hAnsi="Times New Roman" w:cs="Times New Roman"/>
          <w:sz w:val="24"/>
          <w:lang w:val="en-US"/>
        </w:rPr>
        <w:t>r</w:t>
      </w:r>
      <w:r>
        <w:rPr>
          <w:rFonts w:ascii="Times New Roman" w:hAnsi="Times New Roman" w:cs="Times New Roman"/>
          <w:sz w:val="24"/>
          <w:lang w:val="en-US"/>
        </w:rPr>
        <w:t>ame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lang w:val="en-US"/>
        </w:rPr>
        <w:t>impletitura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tricota</w:t>
      </w:r>
      <w:r w:rsidR="00CC65AE">
        <w:rPr>
          <w:rFonts w:ascii="Times New Roman" w:hAnsi="Times New Roman" w:cs="Times New Roman"/>
          <w:sz w:val="24"/>
          <w:lang w:val="en-US"/>
        </w:rPr>
        <w:t>j</w:t>
      </w:r>
      <w:proofErr w:type="spellEnd"/>
      <w:r>
        <w:rPr>
          <w:rFonts w:ascii="Times New Roman" w:hAnsi="Times New Roman" w:cs="Times New Roman"/>
          <w:sz w:val="24"/>
          <w:lang w:val="en-US"/>
        </w:rPr>
        <w:t>, macramé)</w:t>
      </w:r>
      <w:r w:rsidR="003C1C02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="003C1C02">
        <w:rPr>
          <w:rFonts w:ascii="Times New Roman" w:hAnsi="Times New Roman" w:cs="Times New Roman"/>
          <w:sz w:val="24"/>
          <w:lang w:val="en-US"/>
        </w:rPr>
        <w:t>sesiuni</w:t>
      </w:r>
      <w:proofErr w:type="spellEnd"/>
      <w:r w:rsidR="003C1C02">
        <w:rPr>
          <w:rFonts w:ascii="Times New Roman" w:hAnsi="Times New Roman" w:cs="Times New Roman"/>
          <w:sz w:val="24"/>
          <w:lang w:val="en-US"/>
        </w:rPr>
        <w:t xml:space="preserve"> de </w:t>
      </w:r>
      <w:proofErr w:type="spellStart"/>
      <w:r w:rsidR="003C1C02">
        <w:rPr>
          <w:rFonts w:ascii="Times New Roman" w:hAnsi="Times New Roman" w:cs="Times New Roman"/>
          <w:sz w:val="24"/>
          <w:lang w:val="en-US"/>
        </w:rPr>
        <w:t>basme</w:t>
      </w:r>
      <w:proofErr w:type="spellEnd"/>
      <w:r w:rsidR="003C1C0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3C1C02">
        <w:rPr>
          <w:rFonts w:ascii="Times New Roman" w:hAnsi="Times New Roman" w:cs="Times New Roman"/>
          <w:sz w:val="24"/>
          <w:lang w:val="en-US"/>
        </w:rPr>
        <w:t>terapeutice</w:t>
      </w:r>
      <w:proofErr w:type="spellEnd"/>
      <w:r w:rsidR="003C1C02">
        <w:rPr>
          <w:rFonts w:ascii="Times New Roman" w:hAnsi="Times New Roman" w:cs="Times New Roman"/>
          <w:sz w:val="24"/>
          <w:lang w:val="en-US"/>
        </w:rPr>
        <w:t xml:space="preserve">  </w:t>
      </w:r>
      <w:r w:rsidR="00CC65AE">
        <w:rPr>
          <w:rFonts w:ascii="Times New Roman" w:hAnsi="Times New Roman" w:cs="Times New Roman"/>
          <w:sz w:val="24"/>
          <w:lang w:val="en-US"/>
        </w:rPr>
        <w:t>.</w:t>
      </w:r>
    </w:p>
    <w:p w:rsidR="00A869AA" w:rsidRDefault="00A869AA" w:rsidP="00850AEA">
      <w:pPr>
        <w:pStyle w:val="NoSpacing"/>
        <w:ind w:firstLine="720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lang w:val="en-US"/>
        </w:rPr>
        <w:t>cincea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lang w:val="en-US"/>
        </w:rPr>
        <w:t>zi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 a</w:t>
      </w:r>
      <w:proofErr w:type="gram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demarat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cu un atelier de </w:t>
      </w:r>
      <w:proofErr w:type="spellStart"/>
      <w:r w:rsidR="00B147BF">
        <w:rPr>
          <w:rFonts w:ascii="Times New Roman" w:hAnsi="Times New Roman" w:cs="Times New Roman"/>
          <w:sz w:val="24"/>
          <w:lang w:val="en-US"/>
        </w:rPr>
        <w:t>povesști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terapeutice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lang w:val="en-US"/>
        </w:rPr>
        <w:t>aplicate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B147BF">
        <w:rPr>
          <w:rFonts w:ascii="Times New Roman" w:hAnsi="Times New Roman" w:cs="Times New Roman"/>
          <w:sz w:val="24"/>
          <w:lang w:val="en-US"/>
        </w:rPr>
        <w:t>î</w:t>
      </w:r>
      <w:r>
        <w:rPr>
          <w:rFonts w:ascii="Times New Roman" w:hAnsi="Times New Roman" w:cs="Times New Roman"/>
          <w:sz w:val="24"/>
          <w:lang w:val="en-US"/>
        </w:rPr>
        <w:t>n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terapia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lang w:val="en-US"/>
        </w:rPr>
        <w:t>nisip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.  </w:t>
      </w:r>
      <w:proofErr w:type="spellStart"/>
      <w:r>
        <w:rPr>
          <w:rFonts w:ascii="Times New Roman" w:hAnsi="Times New Roman" w:cs="Times New Roman"/>
          <w:sz w:val="24"/>
          <w:lang w:val="en-US"/>
        </w:rPr>
        <w:t>Dup</w:t>
      </w:r>
      <w:r w:rsidR="00B147BF">
        <w:rPr>
          <w:rFonts w:ascii="Times New Roman" w:hAnsi="Times New Roman" w:cs="Times New Roman"/>
          <w:sz w:val="24"/>
          <w:lang w:val="en-US"/>
        </w:rPr>
        <w:t>ă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activitatea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de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Confecţionarea</w:t>
      </w:r>
      <w:proofErr w:type="spellEnd"/>
      <w:r w:rsidRPr="00A869AA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lang w:val="en-US"/>
        </w:rPr>
        <w:t>obiectelor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decorative </w:t>
      </w:r>
      <w:proofErr w:type="gramStart"/>
      <w:r>
        <w:rPr>
          <w:rFonts w:ascii="Times New Roman" w:hAnsi="Times New Roman" w:cs="Times New Roman"/>
          <w:sz w:val="24"/>
          <w:lang w:val="en-US"/>
        </w:rPr>
        <w:t xml:space="preserve">din </w:t>
      </w:r>
      <w:r w:rsidRPr="00A869A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pâslă</w:t>
      </w:r>
      <w:proofErr w:type="spellEnd"/>
      <w:proofErr w:type="gramEnd"/>
      <w:r>
        <w:rPr>
          <w:rFonts w:ascii="Times New Roman" w:hAnsi="Times New Roman" w:cs="Times New Roman"/>
          <w:sz w:val="24"/>
          <w:lang w:val="en-US"/>
        </w:rPr>
        <w:t xml:space="preserve">, a </w:t>
      </w:r>
      <w:proofErr w:type="spellStart"/>
      <w:r>
        <w:rPr>
          <w:rFonts w:ascii="Times New Roman" w:hAnsi="Times New Roman" w:cs="Times New Roman"/>
          <w:sz w:val="24"/>
          <w:lang w:val="en-US"/>
        </w:rPr>
        <w:t>urmat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un </w:t>
      </w:r>
      <w:proofErr w:type="spellStart"/>
      <w:r>
        <w:rPr>
          <w:rFonts w:ascii="Times New Roman" w:hAnsi="Times New Roman" w:cs="Times New Roman"/>
          <w:sz w:val="24"/>
          <w:lang w:val="en-US"/>
        </w:rPr>
        <w:t>scurt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spectacol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A869AA">
        <w:rPr>
          <w:rFonts w:ascii="Times New Roman" w:hAnsi="Times New Roman" w:cs="Times New Roman"/>
          <w:sz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lang w:val="en-US"/>
        </w:rPr>
        <w:t>dans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B147BF">
        <w:rPr>
          <w:rFonts w:ascii="Times New Roman" w:hAnsi="Times New Roman" w:cs="Times New Roman"/>
          <w:sz w:val="24"/>
          <w:lang w:val="en-US"/>
        </w:rPr>
        <w:t>ș</w:t>
      </w:r>
      <w:r>
        <w:rPr>
          <w:rFonts w:ascii="Times New Roman" w:hAnsi="Times New Roman" w:cs="Times New Roman"/>
          <w:sz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A869AA">
        <w:rPr>
          <w:rFonts w:ascii="Times New Roman" w:hAnsi="Times New Roman" w:cs="Times New Roman"/>
          <w:sz w:val="24"/>
          <w:lang w:val="en-US"/>
        </w:rPr>
        <w:t xml:space="preserve">neon </w:t>
      </w:r>
      <w:r w:rsidR="00CC65AE">
        <w:rPr>
          <w:rFonts w:ascii="Times New Roman" w:hAnsi="Times New Roman" w:cs="Times New Roman"/>
          <w:sz w:val="24"/>
          <w:lang w:val="en-US"/>
        </w:rPr>
        <w:t>.</w:t>
      </w:r>
    </w:p>
    <w:p w:rsidR="00A869AA" w:rsidRDefault="00A869AA" w:rsidP="00850AEA">
      <w:pPr>
        <w:pStyle w:val="NoSpacing"/>
        <w:ind w:firstLine="720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lang w:val="en-US"/>
        </w:rPr>
        <w:t>Dup</w:t>
      </w:r>
      <w:r w:rsidR="00B147BF">
        <w:rPr>
          <w:rFonts w:ascii="Times New Roman" w:hAnsi="Times New Roman" w:cs="Times New Roman"/>
          <w:sz w:val="24"/>
          <w:lang w:val="en-US"/>
        </w:rPr>
        <w:t>ă</w:t>
      </w:r>
      <w:proofErr w:type="spellEnd"/>
      <w:r w:rsidRPr="00A869A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A869AA">
        <w:rPr>
          <w:rFonts w:ascii="Times New Roman" w:hAnsi="Times New Roman" w:cs="Times New Roman"/>
          <w:sz w:val="24"/>
          <w:lang w:val="en-US"/>
        </w:rPr>
        <w:t>Ceremonia</w:t>
      </w:r>
      <w:proofErr w:type="spellEnd"/>
      <w:r w:rsidRPr="00A869AA">
        <w:rPr>
          <w:rFonts w:ascii="Times New Roman" w:hAnsi="Times New Roman" w:cs="Times New Roman"/>
          <w:sz w:val="24"/>
          <w:lang w:val="en-US"/>
        </w:rPr>
        <w:t xml:space="preserve"> de</w:t>
      </w:r>
      <w:r w:rsidR="00B147BF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B147BF">
        <w:rPr>
          <w:rFonts w:ascii="Times New Roman" w:hAnsi="Times New Roman" w:cs="Times New Roman"/>
          <w:sz w:val="24"/>
          <w:lang w:val="en-US"/>
        </w:rPr>
        <w:t>î</w:t>
      </w:r>
      <w:r>
        <w:rPr>
          <w:rFonts w:ascii="Times New Roman" w:hAnsi="Times New Roman" w:cs="Times New Roman"/>
          <w:sz w:val="24"/>
          <w:lang w:val="en-US"/>
        </w:rPr>
        <w:t>nmanare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a </w:t>
      </w:r>
      <w:proofErr w:type="spellStart"/>
      <w:proofErr w:type="gramStart"/>
      <w:r>
        <w:rPr>
          <w:rFonts w:ascii="Times New Roman" w:hAnsi="Times New Roman" w:cs="Times New Roman"/>
          <w:sz w:val="24"/>
          <w:lang w:val="en-US"/>
        </w:rPr>
        <w:t>certificatelor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A869A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to</w:t>
      </w:r>
      <w:r w:rsidR="00B147BF">
        <w:rPr>
          <w:rFonts w:ascii="Times New Roman" w:hAnsi="Times New Roman" w:cs="Times New Roman"/>
          <w:sz w:val="24"/>
          <w:lang w:val="en-US"/>
        </w:rPr>
        <w:t>ț</w:t>
      </w:r>
      <w:r>
        <w:rPr>
          <w:rFonts w:ascii="Times New Roman" w:hAnsi="Times New Roman" w:cs="Times New Roman"/>
          <w:sz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pertenerii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au </w:t>
      </w:r>
      <w:proofErr w:type="spellStart"/>
      <w:r w:rsidR="00CC65AE">
        <w:rPr>
          <w:rFonts w:ascii="Times New Roman" w:hAnsi="Times New Roman" w:cs="Times New Roman"/>
          <w:sz w:val="24"/>
          <w:lang w:val="en-US"/>
        </w:rPr>
        <w:t>evaluat</w:t>
      </w:r>
      <w:proofErr w:type="spellEnd"/>
      <w:r w:rsidR="00CC65AE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CC65AE">
        <w:rPr>
          <w:rFonts w:ascii="Times New Roman" w:hAnsi="Times New Roman" w:cs="Times New Roman"/>
          <w:sz w:val="24"/>
          <w:lang w:val="en-US"/>
        </w:rPr>
        <w:t>mobilitatea</w:t>
      </w:r>
      <w:proofErr w:type="spellEnd"/>
      <w:r w:rsidR="00CC65AE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B147BF">
        <w:rPr>
          <w:rFonts w:ascii="Times New Roman" w:hAnsi="Times New Roman" w:cs="Times New Roman"/>
          <w:sz w:val="24"/>
          <w:lang w:val="en-US"/>
        </w:rPr>
        <w:t>î</w:t>
      </w:r>
      <w:r w:rsidR="00CC65AE">
        <w:rPr>
          <w:rFonts w:ascii="Times New Roman" w:hAnsi="Times New Roman" w:cs="Times New Roman"/>
          <w:sz w:val="24"/>
          <w:lang w:val="en-US"/>
        </w:rPr>
        <w:t>n</w:t>
      </w:r>
      <w:proofErr w:type="spellEnd"/>
      <w:r w:rsidR="00CC65AE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CC65AE">
        <w:rPr>
          <w:rFonts w:ascii="Times New Roman" w:hAnsi="Times New Roman" w:cs="Times New Roman"/>
          <w:sz w:val="24"/>
          <w:lang w:val="en-US"/>
        </w:rPr>
        <w:t>anssamblu</w:t>
      </w:r>
      <w:proofErr w:type="spellEnd"/>
      <w:r w:rsidR="00CC65AE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B147BF">
        <w:rPr>
          <w:rFonts w:ascii="Times New Roman" w:hAnsi="Times New Roman" w:cs="Times New Roman"/>
          <w:sz w:val="24"/>
          <w:lang w:val="en-US"/>
        </w:rPr>
        <w:t>ș</w:t>
      </w:r>
      <w:r w:rsidR="00CC65AE">
        <w:rPr>
          <w:rFonts w:ascii="Times New Roman" w:hAnsi="Times New Roman" w:cs="Times New Roman"/>
          <w:sz w:val="24"/>
          <w:lang w:val="en-US"/>
        </w:rPr>
        <w:t>i</w:t>
      </w:r>
      <w:proofErr w:type="spellEnd"/>
      <w:r w:rsidR="00CC65AE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B147BF">
        <w:rPr>
          <w:rFonts w:ascii="Times New Roman" w:hAnsi="Times New Roman" w:cs="Times New Roman"/>
          <w:sz w:val="24"/>
          <w:lang w:val="en-US"/>
        </w:rPr>
        <w:t>î</w:t>
      </w:r>
      <w:r w:rsidR="00CC65AE">
        <w:rPr>
          <w:rFonts w:ascii="Times New Roman" w:hAnsi="Times New Roman" w:cs="Times New Roman"/>
          <w:sz w:val="24"/>
          <w:lang w:val="en-US"/>
        </w:rPr>
        <w:t>n</w:t>
      </w:r>
      <w:proofErr w:type="spellEnd"/>
      <w:r w:rsidR="00CC65AE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CC65AE">
        <w:rPr>
          <w:rFonts w:ascii="Times New Roman" w:hAnsi="Times New Roman" w:cs="Times New Roman"/>
          <w:sz w:val="24"/>
          <w:lang w:val="en-US"/>
        </w:rPr>
        <w:t>func</w:t>
      </w:r>
      <w:r w:rsidR="00B147BF">
        <w:rPr>
          <w:rFonts w:ascii="Times New Roman" w:hAnsi="Times New Roman" w:cs="Times New Roman"/>
          <w:sz w:val="24"/>
          <w:lang w:val="en-US"/>
        </w:rPr>
        <w:t>ț</w:t>
      </w:r>
      <w:r w:rsidR="00CC65AE">
        <w:rPr>
          <w:rFonts w:ascii="Times New Roman" w:hAnsi="Times New Roman" w:cs="Times New Roman"/>
          <w:sz w:val="24"/>
          <w:lang w:val="en-US"/>
        </w:rPr>
        <w:t>ie</w:t>
      </w:r>
      <w:proofErr w:type="spellEnd"/>
      <w:r w:rsidR="00CC65AE">
        <w:rPr>
          <w:rFonts w:ascii="Times New Roman" w:hAnsi="Times New Roman" w:cs="Times New Roman"/>
          <w:sz w:val="24"/>
          <w:lang w:val="en-US"/>
        </w:rPr>
        <w:t xml:space="preserve"> de  </w:t>
      </w:r>
      <w:proofErr w:type="spellStart"/>
      <w:r w:rsidR="00CC65AE">
        <w:rPr>
          <w:rFonts w:ascii="Times New Roman" w:hAnsi="Times New Roman" w:cs="Times New Roman"/>
          <w:sz w:val="24"/>
          <w:lang w:val="en-US"/>
        </w:rPr>
        <w:t>activit</w:t>
      </w:r>
      <w:r w:rsidR="00B147BF">
        <w:rPr>
          <w:rFonts w:ascii="Times New Roman" w:hAnsi="Times New Roman" w:cs="Times New Roman"/>
          <w:sz w:val="24"/>
          <w:lang w:val="en-US"/>
        </w:rPr>
        <w:t>ăț</w:t>
      </w:r>
      <w:r w:rsidR="00CC65AE">
        <w:rPr>
          <w:rFonts w:ascii="Times New Roman" w:hAnsi="Times New Roman" w:cs="Times New Roman"/>
          <w:sz w:val="24"/>
          <w:lang w:val="en-US"/>
        </w:rPr>
        <w:t>i</w:t>
      </w:r>
      <w:proofErr w:type="spellEnd"/>
      <w:r w:rsidR="00CC65AE">
        <w:rPr>
          <w:rFonts w:ascii="Times New Roman" w:hAnsi="Times New Roman" w:cs="Times New Roman"/>
          <w:sz w:val="24"/>
          <w:lang w:val="en-US"/>
        </w:rPr>
        <w:t xml:space="preserve"> .</w:t>
      </w:r>
    </w:p>
    <w:p w:rsidR="008C68AA" w:rsidRPr="00047290" w:rsidRDefault="008C68AA" w:rsidP="00850AEA">
      <w:pPr>
        <w:pStyle w:val="NoSpacing"/>
        <w:ind w:firstLine="720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În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timpul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mobilit</w:t>
      </w:r>
      <w:r w:rsidR="00B147BF">
        <w:rPr>
          <w:rFonts w:ascii="Times New Roman" w:hAnsi="Times New Roman" w:cs="Times New Roman"/>
          <w:sz w:val="24"/>
          <w:lang w:val="en-US"/>
        </w:rPr>
        <w:t>ăț</w:t>
      </w:r>
      <w:r w:rsidRPr="00047290">
        <w:rPr>
          <w:rFonts w:ascii="Times New Roman" w:hAnsi="Times New Roman" w:cs="Times New Roman"/>
          <w:sz w:val="24"/>
          <w:lang w:val="en-US"/>
        </w:rPr>
        <w:t>ii</w:t>
      </w:r>
      <w:proofErr w:type="spellEnd"/>
      <w:proofErr w:type="gramStart"/>
      <w:r w:rsidRPr="00047290">
        <w:rPr>
          <w:rFonts w:ascii="Times New Roman" w:hAnsi="Times New Roman" w:cs="Times New Roman"/>
          <w:sz w:val="24"/>
          <w:lang w:val="en-US"/>
        </w:rPr>
        <w:t xml:space="preserve">, 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participan</w:t>
      </w:r>
      <w:proofErr w:type="gramEnd"/>
      <w:r w:rsidRPr="00047290">
        <w:rPr>
          <w:rFonts w:ascii="Times New Roman" w:hAnsi="Times New Roman" w:cs="Times New Roman"/>
          <w:sz w:val="24"/>
          <w:lang w:val="en-US"/>
        </w:rPr>
        <w:t>ții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au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fost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ghidați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și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au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dobândit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cunoștințe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pentru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următoarele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>:</w:t>
      </w:r>
    </w:p>
    <w:p w:rsidR="00B147BF" w:rsidRDefault="00047290" w:rsidP="00850AEA">
      <w:pPr>
        <w:pStyle w:val="NoSpacing"/>
        <w:ind w:firstLine="720"/>
        <w:jc w:val="both"/>
        <w:rPr>
          <w:rFonts w:ascii="Times New Roman" w:hAnsi="Times New Roman" w:cs="Times New Roman"/>
          <w:sz w:val="24"/>
          <w:lang w:val="en-US"/>
        </w:rPr>
      </w:pPr>
      <w:r w:rsidRPr="00047290">
        <w:rPr>
          <w:rFonts w:ascii="Times New Roman" w:hAnsi="Times New Roman" w:cs="Times New Roman"/>
          <w:sz w:val="24"/>
          <w:lang w:val="en-US"/>
        </w:rPr>
        <w:t xml:space="preserve">-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Abordări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de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bune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practic</w:t>
      </w:r>
      <w:proofErr w:type="spellEnd"/>
      <w:r w:rsidR="008C68AA" w:rsidRPr="00047290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="008C68AA" w:rsidRPr="00047290">
        <w:rPr>
          <w:rFonts w:ascii="Times New Roman" w:hAnsi="Times New Roman" w:cs="Times New Roman"/>
          <w:sz w:val="24"/>
          <w:lang w:val="en-US"/>
        </w:rPr>
        <w:t>exemple</w:t>
      </w:r>
      <w:proofErr w:type="spellEnd"/>
      <w:r w:rsidR="008C68AA" w:rsidRPr="00047290">
        <w:rPr>
          <w:rFonts w:ascii="Times New Roman" w:hAnsi="Times New Roman" w:cs="Times New Roman"/>
          <w:sz w:val="24"/>
          <w:lang w:val="en-US"/>
        </w:rPr>
        <w:t xml:space="preserve"> practice </w:t>
      </w:r>
      <w:proofErr w:type="spellStart"/>
      <w:r w:rsidR="008C68AA" w:rsidRPr="00047290">
        <w:rPr>
          <w:rFonts w:ascii="Times New Roman" w:hAnsi="Times New Roman" w:cs="Times New Roman"/>
          <w:sz w:val="24"/>
          <w:lang w:val="en-US"/>
        </w:rPr>
        <w:t>pentru</w:t>
      </w:r>
      <w:proofErr w:type="spellEnd"/>
      <w:r w:rsidR="008C68AA"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8C68AA" w:rsidRPr="00047290">
        <w:rPr>
          <w:rFonts w:ascii="Times New Roman" w:hAnsi="Times New Roman" w:cs="Times New Roman"/>
          <w:sz w:val="24"/>
          <w:lang w:val="en-US"/>
        </w:rPr>
        <w:t>utilizarea</w:t>
      </w:r>
      <w:proofErr w:type="spellEnd"/>
      <w:r w:rsidR="008C68AA"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8C68AA" w:rsidRPr="00047290">
        <w:rPr>
          <w:rFonts w:ascii="Times New Roman" w:hAnsi="Times New Roman" w:cs="Times New Roman"/>
          <w:sz w:val="24"/>
          <w:lang w:val="en-US"/>
        </w:rPr>
        <w:t>instrumentelor</w:t>
      </w:r>
      <w:proofErr w:type="spellEnd"/>
      <w:r w:rsidR="008C68AA"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8C68AA" w:rsidRPr="00047290">
        <w:rPr>
          <w:rFonts w:ascii="Times New Roman" w:hAnsi="Times New Roman" w:cs="Times New Roman"/>
          <w:sz w:val="24"/>
          <w:lang w:val="en-US"/>
        </w:rPr>
        <w:t>bazate</w:t>
      </w:r>
      <w:proofErr w:type="spellEnd"/>
      <w:r w:rsidR="008C68AA"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8C68AA" w:rsidRPr="00047290">
        <w:rPr>
          <w:rFonts w:ascii="Times New Roman" w:hAnsi="Times New Roman" w:cs="Times New Roman"/>
          <w:sz w:val="24"/>
          <w:lang w:val="en-US"/>
        </w:rPr>
        <w:t>pe</w:t>
      </w:r>
      <w:proofErr w:type="spellEnd"/>
      <w:r w:rsidR="008C68AA"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terapii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proofErr w:type="gramStart"/>
      <w:r w:rsidRPr="00047290">
        <w:rPr>
          <w:rFonts w:ascii="Times New Roman" w:hAnsi="Times New Roman" w:cs="Times New Roman"/>
          <w:sz w:val="24"/>
          <w:lang w:val="en-US"/>
        </w:rPr>
        <w:t>combinate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r w:rsidR="008C68AA"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8C68AA" w:rsidRPr="00047290">
        <w:rPr>
          <w:rFonts w:ascii="Times New Roman" w:hAnsi="Times New Roman" w:cs="Times New Roman"/>
          <w:sz w:val="24"/>
          <w:lang w:val="en-US"/>
        </w:rPr>
        <w:t>ș</w:t>
      </w:r>
      <w:proofErr w:type="gramEnd"/>
      <w:r w:rsidR="008C68AA" w:rsidRPr="00047290">
        <w:rPr>
          <w:rFonts w:ascii="Times New Roman" w:hAnsi="Times New Roman" w:cs="Times New Roman"/>
          <w:sz w:val="24"/>
          <w:lang w:val="en-US"/>
        </w:rPr>
        <w:t>i</w:t>
      </w:r>
      <w:proofErr w:type="spellEnd"/>
      <w:r w:rsidR="002437E1"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r w:rsidR="008C68AA" w:rsidRPr="00047290">
        <w:rPr>
          <w:rFonts w:ascii="Times New Roman" w:hAnsi="Times New Roman" w:cs="Times New Roman"/>
          <w:sz w:val="24"/>
          <w:lang w:val="en-US"/>
        </w:rPr>
        <w:t xml:space="preserve">a </w:t>
      </w:r>
      <w:proofErr w:type="spellStart"/>
      <w:r w:rsidR="008C68AA" w:rsidRPr="00047290">
        <w:rPr>
          <w:rFonts w:ascii="Times New Roman" w:hAnsi="Times New Roman" w:cs="Times New Roman"/>
          <w:sz w:val="24"/>
          <w:lang w:val="en-US"/>
        </w:rPr>
        <w:t>metodelor</w:t>
      </w:r>
      <w:proofErr w:type="spellEnd"/>
      <w:r w:rsidR="008C68AA" w:rsidRPr="00047290">
        <w:rPr>
          <w:rFonts w:ascii="Times New Roman" w:hAnsi="Times New Roman" w:cs="Times New Roman"/>
          <w:sz w:val="24"/>
          <w:lang w:val="en-US"/>
        </w:rPr>
        <w:t xml:space="preserve"> de </w:t>
      </w:r>
      <w:proofErr w:type="spellStart"/>
      <w:r w:rsidR="008C68AA" w:rsidRPr="00047290">
        <w:rPr>
          <w:rFonts w:ascii="Times New Roman" w:hAnsi="Times New Roman" w:cs="Times New Roman"/>
          <w:sz w:val="24"/>
          <w:lang w:val="en-US"/>
        </w:rPr>
        <w:t>jocuri</w:t>
      </w:r>
      <w:proofErr w:type="spellEnd"/>
      <w:r w:rsidR="008C68AA"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prin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arta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vizuala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r w:rsidR="008C68AA"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8C68AA" w:rsidRPr="00047290">
        <w:rPr>
          <w:rFonts w:ascii="Times New Roman" w:hAnsi="Times New Roman" w:cs="Times New Roman"/>
          <w:sz w:val="24"/>
          <w:lang w:val="en-US"/>
        </w:rPr>
        <w:t>în</w:t>
      </w:r>
      <w:proofErr w:type="spellEnd"/>
      <w:r w:rsidR="008C68AA"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B147BF">
        <w:rPr>
          <w:rFonts w:ascii="Times New Roman" w:hAnsi="Times New Roman" w:cs="Times New Roman"/>
          <w:sz w:val="24"/>
          <w:lang w:val="en-US"/>
        </w:rPr>
        <w:t>procesul</w:t>
      </w:r>
      <w:proofErr w:type="spellEnd"/>
      <w:r w:rsidR="00B147BF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B147BF">
        <w:rPr>
          <w:rFonts w:ascii="Times New Roman" w:hAnsi="Times New Roman" w:cs="Times New Roman"/>
          <w:sz w:val="24"/>
          <w:lang w:val="en-US"/>
        </w:rPr>
        <w:t>educativ</w:t>
      </w:r>
      <w:proofErr w:type="spellEnd"/>
    </w:p>
    <w:p w:rsidR="008C68AA" w:rsidRPr="00047290" w:rsidRDefault="008C68AA" w:rsidP="00850AEA">
      <w:pPr>
        <w:pStyle w:val="NoSpacing"/>
        <w:ind w:firstLine="720"/>
        <w:jc w:val="both"/>
        <w:rPr>
          <w:rFonts w:ascii="Times New Roman" w:hAnsi="Times New Roman" w:cs="Times New Roman"/>
          <w:sz w:val="24"/>
          <w:lang w:val="en-US"/>
        </w:rPr>
      </w:pPr>
      <w:r w:rsidRPr="00047290">
        <w:rPr>
          <w:rFonts w:ascii="Times New Roman" w:hAnsi="Times New Roman" w:cs="Times New Roman"/>
          <w:sz w:val="24"/>
          <w:lang w:val="en-US"/>
        </w:rPr>
        <w:t xml:space="preserve">-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Metode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bazate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pe</w:t>
      </w:r>
      <w:proofErr w:type="spellEnd"/>
      <w:r w:rsidR="00047290"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047290" w:rsidRPr="00047290">
        <w:rPr>
          <w:rFonts w:ascii="Times New Roman" w:hAnsi="Times New Roman" w:cs="Times New Roman"/>
          <w:sz w:val="24"/>
          <w:lang w:val="en-US"/>
        </w:rPr>
        <w:t>joc</w:t>
      </w:r>
      <w:proofErr w:type="spellEnd"/>
      <w:r w:rsidR="00047290"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047290" w:rsidRPr="00047290">
        <w:rPr>
          <w:rFonts w:ascii="Times New Roman" w:hAnsi="Times New Roman" w:cs="Times New Roman"/>
          <w:sz w:val="24"/>
          <w:lang w:val="en-US"/>
        </w:rPr>
        <w:t>si</w:t>
      </w:r>
      <w:proofErr w:type="spellEnd"/>
      <w:r w:rsidR="00047290" w:rsidRPr="00047290">
        <w:rPr>
          <w:rFonts w:ascii="Times New Roman" w:hAnsi="Times New Roman" w:cs="Times New Roman"/>
          <w:sz w:val="24"/>
          <w:lang w:val="en-US"/>
        </w:rPr>
        <w:t xml:space="preserve"> arte </w:t>
      </w:r>
      <w:proofErr w:type="spellStart"/>
      <w:r w:rsidR="00047290" w:rsidRPr="00047290">
        <w:rPr>
          <w:rFonts w:ascii="Times New Roman" w:hAnsi="Times New Roman" w:cs="Times New Roman"/>
          <w:sz w:val="24"/>
          <w:lang w:val="en-US"/>
        </w:rPr>
        <w:t>vizuale</w:t>
      </w:r>
      <w:proofErr w:type="spellEnd"/>
      <w:r w:rsidR="00B147BF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adaptate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in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functie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de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dizabilitate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și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accesibilitate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>;</w:t>
      </w:r>
    </w:p>
    <w:p w:rsidR="008C68AA" w:rsidRPr="00047290" w:rsidRDefault="008C68AA" w:rsidP="00850AEA">
      <w:pPr>
        <w:pStyle w:val="NoSpacing"/>
        <w:ind w:firstLine="720"/>
        <w:jc w:val="both"/>
        <w:rPr>
          <w:rFonts w:ascii="Times New Roman" w:hAnsi="Times New Roman" w:cs="Times New Roman"/>
          <w:sz w:val="24"/>
          <w:lang w:val="en-US"/>
        </w:rPr>
      </w:pPr>
      <w:r w:rsidRPr="00047290">
        <w:rPr>
          <w:rFonts w:ascii="Times New Roman" w:hAnsi="Times New Roman" w:cs="Times New Roman"/>
          <w:sz w:val="24"/>
          <w:lang w:val="en-US"/>
        </w:rPr>
        <w:t xml:space="preserve">-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Avantaje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și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dezavantaje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utilizării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proofErr w:type="gramStart"/>
      <w:r w:rsidR="00047290" w:rsidRPr="00047290">
        <w:rPr>
          <w:rFonts w:ascii="Times New Roman" w:hAnsi="Times New Roman" w:cs="Times New Roman"/>
          <w:sz w:val="24"/>
          <w:lang w:val="en-US"/>
        </w:rPr>
        <w:t>artterapiei</w:t>
      </w:r>
      <w:proofErr w:type="spellEnd"/>
      <w:r w:rsidR="00047290"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în</w:t>
      </w:r>
      <w:proofErr w:type="spellEnd"/>
      <w:proofErr w:type="gram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procesele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educaționale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>;</w:t>
      </w:r>
    </w:p>
    <w:p w:rsidR="008C68AA" w:rsidRPr="00047290" w:rsidRDefault="008C68AA" w:rsidP="00850AEA">
      <w:pPr>
        <w:pStyle w:val="NoSpacing"/>
        <w:ind w:firstLine="720"/>
        <w:jc w:val="both"/>
        <w:rPr>
          <w:rFonts w:ascii="Times New Roman" w:hAnsi="Times New Roman" w:cs="Times New Roman"/>
          <w:sz w:val="24"/>
          <w:lang w:val="en-US"/>
        </w:rPr>
      </w:pPr>
      <w:r w:rsidRPr="00047290">
        <w:rPr>
          <w:rFonts w:ascii="Times New Roman" w:hAnsi="Times New Roman" w:cs="Times New Roman"/>
          <w:sz w:val="24"/>
          <w:lang w:val="en-US"/>
        </w:rPr>
        <w:lastRenderedPageBreak/>
        <w:t xml:space="preserve">- </w:t>
      </w:r>
      <w:proofErr w:type="spellStart"/>
      <w:r w:rsidR="00047290" w:rsidRPr="00047290">
        <w:rPr>
          <w:rFonts w:ascii="Times New Roman" w:hAnsi="Times New Roman" w:cs="Times New Roman"/>
          <w:sz w:val="24"/>
          <w:lang w:val="en-US"/>
        </w:rPr>
        <w:t>Activit</w:t>
      </w:r>
      <w:r w:rsidR="00B147BF">
        <w:rPr>
          <w:rFonts w:ascii="Times New Roman" w:hAnsi="Times New Roman" w:cs="Times New Roman"/>
          <w:sz w:val="24"/>
          <w:lang w:val="en-US"/>
        </w:rPr>
        <w:t>ăț</w:t>
      </w:r>
      <w:r w:rsidR="00047290" w:rsidRPr="00047290">
        <w:rPr>
          <w:rFonts w:ascii="Times New Roman" w:hAnsi="Times New Roman" w:cs="Times New Roman"/>
          <w:sz w:val="24"/>
          <w:lang w:val="en-US"/>
        </w:rPr>
        <w:t>i</w:t>
      </w:r>
      <w:proofErr w:type="spellEnd"/>
      <w:r w:rsidR="00047290" w:rsidRPr="00047290">
        <w:rPr>
          <w:rFonts w:ascii="Times New Roman" w:hAnsi="Times New Roman" w:cs="Times New Roman"/>
          <w:sz w:val="24"/>
          <w:lang w:val="en-US"/>
        </w:rPr>
        <w:t xml:space="preserve"> de </w:t>
      </w:r>
      <w:proofErr w:type="spellStart"/>
      <w:r w:rsidR="00047290" w:rsidRPr="00047290">
        <w:rPr>
          <w:rFonts w:ascii="Times New Roman" w:hAnsi="Times New Roman" w:cs="Times New Roman"/>
          <w:sz w:val="24"/>
          <w:lang w:val="en-US"/>
        </w:rPr>
        <w:t>artterapie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care pot fi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folosite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acoperind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diferite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conținuturi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și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activități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pentru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a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sprijini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învățarea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și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proofErr w:type="gramStart"/>
      <w:r w:rsidRPr="00047290">
        <w:rPr>
          <w:rFonts w:ascii="Times New Roman" w:hAnsi="Times New Roman" w:cs="Times New Roman"/>
          <w:sz w:val="24"/>
          <w:lang w:val="en-US"/>
        </w:rPr>
        <w:t>comunicarea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;</w:t>
      </w:r>
      <w:proofErr w:type="gramEnd"/>
    </w:p>
    <w:p w:rsidR="008C68AA" w:rsidRPr="00047290" w:rsidRDefault="008C68AA" w:rsidP="00850AEA">
      <w:pPr>
        <w:pStyle w:val="NoSpacing"/>
        <w:ind w:firstLine="720"/>
        <w:jc w:val="both"/>
        <w:rPr>
          <w:rFonts w:ascii="Times New Roman" w:hAnsi="Times New Roman" w:cs="Times New Roman"/>
          <w:sz w:val="24"/>
          <w:lang w:val="en-US"/>
        </w:rPr>
      </w:pPr>
      <w:r w:rsidRPr="00047290">
        <w:rPr>
          <w:rFonts w:ascii="Times New Roman" w:hAnsi="Times New Roman" w:cs="Times New Roman"/>
          <w:sz w:val="24"/>
          <w:lang w:val="en-US"/>
        </w:rPr>
        <w:t xml:space="preserve">-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Utilizarea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responsabilă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și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sigură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a </w:t>
      </w:r>
      <w:proofErr w:type="spellStart"/>
      <w:proofErr w:type="gramStart"/>
      <w:r w:rsidR="00047290" w:rsidRPr="00047290">
        <w:rPr>
          <w:rFonts w:ascii="Times New Roman" w:hAnsi="Times New Roman" w:cs="Times New Roman"/>
          <w:sz w:val="24"/>
          <w:lang w:val="en-US"/>
        </w:rPr>
        <w:t>artterapiei</w:t>
      </w:r>
      <w:proofErr w:type="spellEnd"/>
      <w:r w:rsidR="00047290"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r w:rsidRPr="00047290">
        <w:rPr>
          <w:rFonts w:ascii="Times New Roman" w:hAnsi="Times New Roman" w:cs="Times New Roman"/>
          <w:sz w:val="24"/>
          <w:lang w:val="en-US"/>
        </w:rPr>
        <w:t>;</w:t>
      </w:r>
      <w:proofErr w:type="gramEnd"/>
    </w:p>
    <w:p w:rsidR="008C68AA" w:rsidRPr="00047290" w:rsidRDefault="008C68AA" w:rsidP="00850AEA">
      <w:pPr>
        <w:pStyle w:val="NoSpacing"/>
        <w:ind w:firstLine="720"/>
        <w:jc w:val="both"/>
        <w:rPr>
          <w:rFonts w:ascii="Times New Roman" w:hAnsi="Times New Roman" w:cs="Times New Roman"/>
          <w:sz w:val="24"/>
          <w:lang w:val="en-US"/>
        </w:rPr>
      </w:pPr>
      <w:r w:rsidRPr="00047290">
        <w:rPr>
          <w:rFonts w:ascii="Times New Roman" w:hAnsi="Times New Roman" w:cs="Times New Roman"/>
          <w:sz w:val="24"/>
          <w:lang w:val="en-US"/>
        </w:rPr>
        <w:t xml:space="preserve">-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Exemple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practice de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utilizare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a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unor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047290" w:rsidRPr="00047290">
        <w:rPr>
          <w:rFonts w:ascii="Times New Roman" w:hAnsi="Times New Roman" w:cs="Times New Roman"/>
          <w:sz w:val="24"/>
          <w:lang w:val="en-US"/>
        </w:rPr>
        <w:t>activit</w:t>
      </w:r>
      <w:r w:rsidR="00B147BF">
        <w:rPr>
          <w:rFonts w:ascii="Times New Roman" w:hAnsi="Times New Roman" w:cs="Times New Roman"/>
          <w:sz w:val="24"/>
          <w:lang w:val="en-US"/>
        </w:rPr>
        <w:t>ăț</w:t>
      </w:r>
      <w:r w:rsidR="00047290" w:rsidRPr="00047290">
        <w:rPr>
          <w:rFonts w:ascii="Times New Roman" w:hAnsi="Times New Roman" w:cs="Times New Roman"/>
          <w:sz w:val="24"/>
          <w:lang w:val="en-US"/>
        </w:rPr>
        <w:t>i</w:t>
      </w:r>
      <w:proofErr w:type="spellEnd"/>
      <w:r w:rsidR="00047290" w:rsidRPr="00047290">
        <w:rPr>
          <w:rFonts w:ascii="Times New Roman" w:hAnsi="Times New Roman" w:cs="Times New Roman"/>
          <w:sz w:val="24"/>
          <w:lang w:val="en-US"/>
        </w:rPr>
        <w:t xml:space="preserve"> de arte </w:t>
      </w:r>
      <w:proofErr w:type="spellStart"/>
      <w:proofErr w:type="gramStart"/>
      <w:r w:rsidR="00047290" w:rsidRPr="00047290">
        <w:rPr>
          <w:rFonts w:ascii="Times New Roman" w:hAnsi="Times New Roman" w:cs="Times New Roman"/>
          <w:sz w:val="24"/>
          <w:lang w:val="en-US"/>
        </w:rPr>
        <w:t>combinate</w:t>
      </w:r>
      <w:proofErr w:type="spellEnd"/>
      <w:r w:rsidR="00047290"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pentru</w:t>
      </w:r>
      <w:proofErr w:type="spellEnd"/>
      <w:proofErr w:type="gram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învățământul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047290">
        <w:rPr>
          <w:rFonts w:ascii="Times New Roman" w:hAnsi="Times New Roman" w:cs="Times New Roman"/>
          <w:sz w:val="24"/>
          <w:lang w:val="en-US"/>
        </w:rPr>
        <w:t>școlar</w:t>
      </w:r>
      <w:proofErr w:type="spellEnd"/>
      <w:r w:rsidRPr="00047290">
        <w:rPr>
          <w:rFonts w:ascii="Times New Roman" w:hAnsi="Times New Roman" w:cs="Times New Roman"/>
          <w:sz w:val="24"/>
          <w:lang w:val="en-US"/>
        </w:rPr>
        <w:t>;</w:t>
      </w:r>
    </w:p>
    <w:p w:rsidR="00CC65AE" w:rsidRDefault="00CC65AE" w:rsidP="00850AEA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La </w:t>
      </w:r>
      <w:proofErr w:type="spellStart"/>
      <w:r>
        <w:rPr>
          <w:rFonts w:ascii="Times New Roman" w:hAnsi="Times New Roman" w:cs="Times New Roman"/>
          <w:sz w:val="24"/>
          <w:lang w:val="en-US"/>
        </w:rPr>
        <w:t>intoarcerea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din </w:t>
      </w:r>
      <w:r w:rsidR="00F52D1C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deplasare</w:t>
      </w:r>
      <w:proofErr w:type="spellEnd"/>
      <w:r w:rsidR="00F52D1C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="00F52D1C">
        <w:rPr>
          <w:rFonts w:ascii="Times New Roman" w:hAnsi="Times New Roman" w:cs="Times New Roman"/>
          <w:sz w:val="24"/>
          <w:lang w:val="en-US"/>
        </w:rPr>
        <w:t>m</w:t>
      </w:r>
      <w:r w:rsidR="00F52D1C" w:rsidRPr="006163E1">
        <w:rPr>
          <w:rFonts w:ascii="Times New Roman" w:hAnsi="Times New Roman" w:cs="Times New Roman"/>
          <w:sz w:val="24"/>
          <w:lang w:val="en-US"/>
        </w:rPr>
        <w:t>embrii</w:t>
      </w:r>
      <w:proofErr w:type="spellEnd"/>
      <w:r w:rsidR="00F52D1C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F52D1C" w:rsidRPr="006163E1">
        <w:rPr>
          <w:rFonts w:ascii="Times New Roman" w:hAnsi="Times New Roman" w:cs="Times New Roman"/>
          <w:sz w:val="24"/>
          <w:lang w:val="en-US"/>
        </w:rPr>
        <w:t>echipei</w:t>
      </w:r>
      <w:proofErr w:type="spellEnd"/>
      <w:r w:rsidR="00F52D1C" w:rsidRPr="006163E1">
        <w:rPr>
          <w:rFonts w:ascii="Times New Roman" w:hAnsi="Times New Roman" w:cs="Times New Roman"/>
          <w:sz w:val="24"/>
          <w:lang w:val="en-US"/>
        </w:rPr>
        <w:t xml:space="preserve"> de </w:t>
      </w:r>
      <w:proofErr w:type="spellStart"/>
      <w:r w:rsidR="00F52D1C" w:rsidRPr="006163E1">
        <w:rPr>
          <w:rFonts w:ascii="Times New Roman" w:hAnsi="Times New Roman" w:cs="Times New Roman"/>
          <w:sz w:val="24"/>
          <w:lang w:val="en-US"/>
        </w:rPr>
        <w:t>mobilitate</w:t>
      </w:r>
      <w:proofErr w:type="spellEnd"/>
      <w:r w:rsidR="00F52D1C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F52D1C" w:rsidRPr="006163E1">
        <w:rPr>
          <w:rFonts w:ascii="Times New Roman" w:hAnsi="Times New Roman" w:cs="Times New Roman"/>
          <w:sz w:val="24"/>
          <w:lang w:val="en-US"/>
        </w:rPr>
        <w:t>vor</w:t>
      </w:r>
      <w:proofErr w:type="spellEnd"/>
      <w:r w:rsidR="00F52D1C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F52D1C" w:rsidRPr="006163E1">
        <w:rPr>
          <w:rFonts w:ascii="Times New Roman" w:hAnsi="Times New Roman" w:cs="Times New Roman"/>
          <w:sz w:val="24"/>
          <w:lang w:val="en-US"/>
        </w:rPr>
        <w:t>sustine</w:t>
      </w:r>
      <w:proofErr w:type="spellEnd"/>
      <w:r w:rsidR="00F52D1C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diferite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sesiuni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de  </w:t>
      </w:r>
      <w:proofErr w:type="spellStart"/>
      <w:r>
        <w:rPr>
          <w:rFonts w:ascii="Times New Roman" w:hAnsi="Times New Roman" w:cs="Times New Roman"/>
          <w:sz w:val="24"/>
          <w:lang w:val="en-US"/>
        </w:rPr>
        <w:t>ateliere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F52D1C">
        <w:rPr>
          <w:rFonts w:ascii="Times New Roman" w:hAnsi="Times New Roman" w:cs="Times New Roman"/>
          <w:sz w:val="24"/>
          <w:lang w:val="en-US"/>
        </w:rPr>
        <w:t>î</w:t>
      </w:r>
      <w:r w:rsidR="00F52D1C" w:rsidRPr="006163E1">
        <w:rPr>
          <w:rFonts w:ascii="Times New Roman" w:hAnsi="Times New Roman" w:cs="Times New Roman"/>
          <w:sz w:val="24"/>
          <w:lang w:val="en-US"/>
        </w:rPr>
        <w:t>mpreun</w:t>
      </w:r>
      <w:r w:rsidR="00F52D1C">
        <w:rPr>
          <w:rFonts w:ascii="Times New Roman" w:hAnsi="Times New Roman" w:cs="Times New Roman"/>
          <w:sz w:val="24"/>
          <w:lang w:val="en-US"/>
        </w:rPr>
        <w:t>ă</w:t>
      </w:r>
      <w:proofErr w:type="spellEnd"/>
      <w:r w:rsidR="00F52D1C" w:rsidRPr="006163E1">
        <w:rPr>
          <w:rFonts w:ascii="Times New Roman" w:hAnsi="Times New Roman" w:cs="Times New Roman"/>
          <w:sz w:val="24"/>
          <w:lang w:val="en-US"/>
        </w:rPr>
        <w:t xml:space="preserve"> cu </w:t>
      </w:r>
      <w:proofErr w:type="spellStart"/>
      <w:r w:rsidR="00F52D1C" w:rsidRPr="006163E1">
        <w:rPr>
          <w:rFonts w:ascii="Times New Roman" w:hAnsi="Times New Roman" w:cs="Times New Roman"/>
          <w:sz w:val="24"/>
          <w:lang w:val="en-US"/>
        </w:rPr>
        <w:t>alte</w:t>
      </w:r>
      <w:proofErr w:type="spellEnd"/>
      <w:r w:rsidR="00F52D1C" w:rsidRPr="006163E1">
        <w:rPr>
          <w:rFonts w:ascii="Times New Roman" w:hAnsi="Times New Roman" w:cs="Times New Roman"/>
          <w:sz w:val="24"/>
          <w:lang w:val="en-US"/>
        </w:rPr>
        <w:t xml:space="preserve"> cadre </w:t>
      </w:r>
      <w:proofErr w:type="spellStart"/>
      <w:r w:rsidR="00F52D1C" w:rsidRPr="006163E1">
        <w:rPr>
          <w:rFonts w:ascii="Times New Roman" w:hAnsi="Times New Roman" w:cs="Times New Roman"/>
          <w:sz w:val="24"/>
          <w:lang w:val="en-US"/>
        </w:rPr>
        <w:t>didactice</w:t>
      </w:r>
      <w:proofErr w:type="spellEnd"/>
      <w:r w:rsidR="00F52D1C">
        <w:rPr>
          <w:rFonts w:ascii="Times New Roman" w:hAnsi="Times New Roman" w:cs="Times New Roman"/>
          <w:sz w:val="24"/>
          <w:lang w:val="en-US"/>
        </w:rPr>
        <w:t xml:space="preserve"> din </w:t>
      </w:r>
      <w:proofErr w:type="spellStart"/>
      <w:r w:rsidR="00F52D1C">
        <w:rPr>
          <w:rFonts w:ascii="Times New Roman" w:hAnsi="Times New Roman" w:cs="Times New Roman"/>
          <w:sz w:val="24"/>
          <w:lang w:val="en-US"/>
        </w:rPr>
        <w:t>școală</w:t>
      </w:r>
      <w:proofErr w:type="spellEnd"/>
      <w:r w:rsidR="00F52D1C" w:rsidRPr="006163E1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="00F52D1C" w:rsidRPr="006163E1">
        <w:rPr>
          <w:rFonts w:ascii="Times New Roman" w:hAnsi="Times New Roman" w:cs="Times New Roman"/>
          <w:sz w:val="24"/>
          <w:lang w:val="en-US"/>
        </w:rPr>
        <w:t>unde</w:t>
      </w:r>
      <w:proofErr w:type="spellEnd"/>
      <w:r w:rsidR="00F52D1C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F52D1C" w:rsidRPr="006163E1">
        <w:rPr>
          <w:rFonts w:ascii="Times New Roman" w:hAnsi="Times New Roman" w:cs="Times New Roman"/>
          <w:sz w:val="24"/>
          <w:lang w:val="en-US"/>
        </w:rPr>
        <w:t>vor</w:t>
      </w:r>
      <w:proofErr w:type="spellEnd"/>
      <w:r w:rsidR="00F52D1C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F52D1C" w:rsidRPr="006163E1">
        <w:rPr>
          <w:rFonts w:ascii="Times New Roman" w:hAnsi="Times New Roman" w:cs="Times New Roman"/>
          <w:sz w:val="24"/>
          <w:lang w:val="en-US"/>
        </w:rPr>
        <w:t>men</w:t>
      </w:r>
      <w:r w:rsidR="00B147BF">
        <w:rPr>
          <w:rFonts w:ascii="Times New Roman" w:hAnsi="Times New Roman" w:cs="Times New Roman"/>
          <w:sz w:val="24"/>
          <w:lang w:val="en-US"/>
        </w:rPr>
        <w:t>ționa</w:t>
      </w:r>
      <w:proofErr w:type="spellEnd"/>
      <w:r w:rsidR="00B147BF">
        <w:rPr>
          <w:rFonts w:ascii="Times New Roman" w:hAnsi="Times New Roman" w:cs="Times New Roman"/>
          <w:sz w:val="24"/>
          <w:lang w:val="en-US"/>
        </w:rPr>
        <w:t xml:space="preserve">  </w:t>
      </w:r>
      <w:proofErr w:type="spellStart"/>
      <w:r w:rsidR="00B147BF">
        <w:rPr>
          <w:rFonts w:ascii="Times New Roman" w:hAnsi="Times New Roman" w:cs="Times New Roman"/>
          <w:sz w:val="24"/>
          <w:lang w:val="en-US"/>
        </w:rPr>
        <w:t>activiăț</w:t>
      </w:r>
      <w:r w:rsidR="00F52D1C" w:rsidRPr="006163E1">
        <w:rPr>
          <w:rFonts w:ascii="Times New Roman" w:hAnsi="Times New Roman" w:cs="Times New Roman"/>
          <w:sz w:val="24"/>
          <w:lang w:val="en-US"/>
        </w:rPr>
        <w:t>i</w:t>
      </w:r>
      <w:proofErr w:type="spellEnd"/>
      <w:r w:rsidR="00F52D1C" w:rsidRPr="006163E1">
        <w:rPr>
          <w:rFonts w:ascii="Times New Roman" w:hAnsi="Times New Roman" w:cs="Times New Roman"/>
          <w:sz w:val="24"/>
          <w:lang w:val="en-US"/>
        </w:rPr>
        <w:t>,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metode</w:t>
      </w:r>
      <w:proofErr w:type="spellEnd"/>
      <w:r w:rsidR="00B147BF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="00B147BF">
        <w:rPr>
          <w:rFonts w:ascii="Times New Roman" w:hAnsi="Times New Roman" w:cs="Times New Roman"/>
          <w:sz w:val="24"/>
          <w:lang w:val="en-US"/>
        </w:rPr>
        <w:t>activități</w:t>
      </w:r>
      <w:proofErr w:type="spellEnd"/>
      <w:r w:rsidR="00B147BF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B147BF">
        <w:rPr>
          <w:rFonts w:ascii="Times New Roman" w:hAnsi="Times New Roman" w:cs="Times New Roman"/>
          <w:sz w:val="24"/>
          <w:lang w:val="en-US"/>
        </w:rPr>
        <w:t>ș</w:t>
      </w:r>
      <w:r>
        <w:rPr>
          <w:rFonts w:ascii="Times New Roman" w:hAnsi="Times New Roman" w:cs="Times New Roman"/>
          <w:sz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="00F52D1C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F52D1C" w:rsidRPr="006163E1">
        <w:rPr>
          <w:rFonts w:ascii="Times New Roman" w:hAnsi="Times New Roman" w:cs="Times New Roman"/>
          <w:sz w:val="24"/>
          <w:lang w:val="en-US"/>
        </w:rPr>
        <w:t>jocuri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B147BF">
        <w:rPr>
          <w:rFonts w:ascii="Times New Roman" w:hAnsi="Times New Roman" w:cs="Times New Roman"/>
          <w:sz w:val="24"/>
          <w:lang w:val="en-US"/>
        </w:rPr>
        <w:t>prezentate</w:t>
      </w:r>
      <w:proofErr w:type="spellEnd"/>
      <w:r w:rsidR="00B147BF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B147BF">
        <w:rPr>
          <w:rFonts w:ascii="Times New Roman" w:hAnsi="Times New Roman" w:cs="Times New Roman"/>
          <w:sz w:val="24"/>
          <w:lang w:val="en-US"/>
        </w:rPr>
        <w:t>î</w:t>
      </w:r>
      <w:r w:rsidR="00F52D1C" w:rsidRPr="006163E1">
        <w:rPr>
          <w:rFonts w:ascii="Times New Roman" w:hAnsi="Times New Roman" w:cs="Times New Roman"/>
          <w:sz w:val="24"/>
          <w:lang w:val="en-US"/>
        </w:rPr>
        <w:t>n</w:t>
      </w:r>
      <w:proofErr w:type="spellEnd"/>
      <w:r w:rsidR="00F52D1C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F52D1C" w:rsidRPr="006163E1">
        <w:rPr>
          <w:rFonts w:ascii="Times New Roman" w:hAnsi="Times New Roman" w:cs="Times New Roman"/>
          <w:sz w:val="24"/>
          <w:lang w:val="en-US"/>
        </w:rPr>
        <w:t>cadrul</w:t>
      </w:r>
      <w:proofErr w:type="spellEnd"/>
      <w:r w:rsidR="00F52D1C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B147BF">
        <w:rPr>
          <w:rFonts w:ascii="Times New Roman" w:hAnsi="Times New Roman" w:cs="Times New Roman"/>
          <w:sz w:val="24"/>
          <w:lang w:val="en-US"/>
        </w:rPr>
        <w:t>î</w:t>
      </w:r>
      <w:r w:rsidR="00F52D1C" w:rsidRPr="006163E1">
        <w:rPr>
          <w:rFonts w:ascii="Times New Roman" w:hAnsi="Times New Roman" w:cs="Times New Roman"/>
          <w:sz w:val="24"/>
          <w:lang w:val="en-US"/>
        </w:rPr>
        <w:t>nt</w:t>
      </w:r>
      <w:r w:rsidR="00B147BF">
        <w:rPr>
          <w:rFonts w:ascii="Times New Roman" w:hAnsi="Times New Roman" w:cs="Times New Roman"/>
          <w:sz w:val="24"/>
          <w:lang w:val="en-US"/>
        </w:rPr>
        <w:t>â</w:t>
      </w:r>
      <w:r w:rsidR="00F52D1C" w:rsidRPr="006163E1">
        <w:rPr>
          <w:rFonts w:ascii="Times New Roman" w:hAnsi="Times New Roman" w:cs="Times New Roman"/>
          <w:sz w:val="24"/>
          <w:lang w:val="en-US"/>
        </w:rPr>
        <w:t>lnirii</w:t>
      </w:r>
      <w:proofErr w:type="spellEnd"/>
      <w:r w:rsidR="00F52D1C" w:rsidRPr="006163E1">
        <w:rPr>
          <w:rFonts w:ascii="Times New Roman" w:hAnsi="Times New Roman" w:cs="Times New Roman"/>
          <w:sz w:val="24"/>
          <w:lang w:val="en-US"/>
        </w:rPr>
        <w:t xml:space="preserve"> de la </w:t>
      </w:r>
      <w:proofErr w:type="spellStart"/>
      <w:r>
        <w:rPr>
          <w:rFonts w:ascii="Times New Roman" w:hAnsi="Times New Roman" w:cs="Times New Roman"/>
          <w:sz w:val="24"/>
          <w:lang w:val="en-US"/>
        </w:rPr>
        <w:t>Nigde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Turcia</w:t>
      </w:r>
      <w:proofErr w:type="spellEnd"/>
      <w:r w:rsidR="00F52D1C" w:rsidRPr="006163E1">
        <w:rPr>
          <w:rFonts w:ascii="Times New Roman" w:hAnsi="Times New Roman" w:cs="Times New Roman"/>
          <w:sz w:val="24"/>
          <w:lang w:val="en-US"/>
        </w:rPr>
        <w:t>.</w:t>
      </w:r>
    </w:p>
    <w:p w:rsidR="00F52D1C" w:rsidRPr="006163E1" w:rsidRDefault="00F52D1C" w:rsidP="00850AEA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lang w:val="en-US"/>
        </w:rPr>
        <w:t>Vor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lang w:val="en-US"/>
        </w:rPr>
        <w:t>prezentate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informa</w:t>
      </w:r>
      <w:r w:rsidR="00B147BF">
        <w:rPr>
          <w:rFonts w:ascii="Times New Roman" w:hAnsi="Times New Roman" w:cs="Times New Roman"/>
          <w:sz w:val="24"/>
          <w:lang w:val="en-US"/>
        </w:rPr>
        <w:t>ț</w:t>
      </w:r>
      <w:r>
        <w:rPr>
          <w:rFonts w:ascii="Times New Roman" w:hAnsi="Times New Roman" w:cs="Times New Roman"/>
          <w:sz w:val="24"/>
          <w:lang w:val="en-US"/>
        </w:rPr>
        <w:t>ii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despre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mobilitatea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de la </w:t>
      </w:r>
      <w:proofErr w:type="spellStart"/>
      <w:r w:rsidR="00CC65AE">
        <w:rPr>
          <w:rFonts w:ascii="Times New Roman" w:hAnsi="Times New Roman" w:cs="Times New Roman"/>
          <w:sz w:val="24"/>
          <w:lang w:val="en-US"/>
        </w:rPr>
        <w:t>Nigde</w:t>
      </w:r>
      <w:proofErr w:type="spellEnd"/>
      <w:r w:rsidR="00CC65AE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B147BF">
        <w:rPr>
          <w:rFonts w:ascii="Times New Roman" w:hAnsi="Times New Roman" w:cs="Times New Roman"/>
          <w:sz w:val="24"/>
          <w:lang w:val="en-US"/>
        </w:rPr>
        <w:t>î</w:t>
      </w:r>
      <w:r>
        <w:rPr>
          <w:rFonts w:ascii="Times New Roman" w:hAnsi="Times New Roman" w:cs="Times New Roman"/>
          <w:sz w:val="24"/>
          <w:lang w:val="en-US"/>
        </w:rPr>
        <w:t>n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cadrul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consiliilor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profesorale</w:t>
      </w:r>
      <w:proofErr w:type="spellEnd"/>
      <w:r>
        <w:rPr>
          <w:rFonts w:ascii="Times New Roman" w:hAnsi="Times New Roman" w:cs="Times New Roman"/>
          <w:sz w:val="24"/>
          <w:lang w:val="en-US"/>
        </w:rPr>
        <w:t>.</w:t>
      </w:r>
    </w:p>
    <w:p w:rsidR="00F52D1C" w:rsidRPr="006163E1" w:rsidRDefault="00F52D1C" w:rsidP="00850AEA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4"/>
          <w:lang w:val="en-US"/>
        </w:rPr>
      </w:pPr>
      <w:r w:rsidRPr="006163E1">
        <w:rPr>
          <w:rFonts w:ascii="Times New Roman" w:hAnsi="Times New Roman" w:cs="Times New Roman"/>
          <w:sz w:val="24"/>
          <w:lang w:val="en-US"/>
        </w:rPr>
        <w:t xml:space="preserve">Se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vor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posta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informa</w:t>
      </w:r>
      <w:r w:rsidR="00B147BF">
        <w:rPr>
          <w:rFonts w:ascii="Times New Roman" w:hAnsi="Times New Roman" w:cs="Times New Roman"/>
          <w:sz w:val="24"/>
          <w:lang w:val="en-US"/>
        </w:rPr>
        <w:t>ț</w:t>
      </w:r>
      <w:r w:rsidRPr="006163E1">
        <w:rPr>
          <w:rFonts w:ascii="Times New Roman" w:hAnsi="Times New Roman" w:cs="Times New Roman"/>
          <w:sz w:val="24"/>
          <w:lang w:val="en-US"/>
        </w:rPr>
        <w:t>ii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pe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site-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ul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proiectului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B147BF">
        <w:rPr>
          <w:rFonts w:ascii="Times New Roman" w:hAnsi="Times New Roman" w:cs="Times New Roman"/>
          <w:sz w:val="24"/>
          <w:lang w:val="en-US"/>
        </w:rPr>
        <w:t>ș</w:t>
      </w:r>
      <w:r w:rsidRPr="006163E1">
        <w:rPr>
          <w:rFonts w:ascii="Times New Roman" w:hAnsi="Times New Roman" w:cs="Times New Roman"/>
          <w:sz w:val="24"/>
          <w:lang w:val="en-US"/>
        </w:rPr>
        <w:t>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fiecare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partener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va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afiș</w:t>
      </w:r>
      <w:r>
        <w:rPr>
          <w:rFonts w:ascii="Times New Roman" w:hAnsi="Times New Roman" w:cs="Times New Roman"/>
          <w:sz w:val="24"/>
          <w:lang w:val="en-US"/>
        </w:rPr>
        <w:t>a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pe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pagina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oficial</w:t>
      </w:r>
      <w:r>
        <w:rPr>
          <w:rFonts w:ascii="Times New Roman" w:hAnsi="Times New Roman" w:cs="Times New Roman"/>
          <w:sz w:val="24"/>
          <w:lang w:val="en-US"/>
        </w:rPr>
        <w:t>ă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a </w:t>
      </w:r>
      <w:proofErr w:type="spellStart"/>
      <w:r w:rsidR="00B147BF">
        <w:rPr>
          <w:rFonts w:ascii="Times New Roman" w:hAnsi="Times New Roman" w:cs="Times New Roman"/>
          <w:sz w:val="24"/>
          <w:lang w:val="en-US"/>
        </w:rPr>
        <w:t>ș</w:t>
      </w:r>
      <w:r w:rsidRPr="006163E1">
        <w:rPr>
          <w:rFonts w:ascii="Times New Roman" w:hAnsi="Times New Roman" w:cs="Times New Roman"/>
          <w:sz w:val="24"/>
          <w:lang w:val="en-US"/>
        </w:rPr>
        <w:t>colilor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proofErr w:type="gramStart"/>
      <w:r w:rsidRPr="006163E1">
        <w:rPr>
          <w:rFonts w:ascii="Times New Roman" w:hAnsi="Times New Roman" w:cs="Times New Roman"/>
          <w:sz w:val="24"/>
          <w:lang w:val="en-US"/>
        </w:rPr>
        <w:t>partenere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.</w:t>
      </w:r>
      <w:proofErr w:type="gramEnd"/>
    </w:p>
    <w:p w:rsidR="00F52D1C" w:rsidRDefault="00F52D1C" w:rsidP="00850AEA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4"/>
          <w:lang w:val="en-US"/>
        </w:rPr>
      </w:pPr>
    </w:p>
    <w:p w:rsidR="00F52D1C" w:rsidRPr="00BB1978" w:rsidRDefault="00F52D1C" w:rsidP="00850AEA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lang w:val="en-US"/>
        </w:rPr>
      </w:pPr>
      <w:proofErr w:type="spellStart"/>
      <w:r w:rsidRPr="00BB1978">
        <w:rPr>
          <w:rFonts w:ascii="Times New Roman" w:hAnsi="Times New Roman" w:cs="Times New Roman"/>
          <w:b/>
          <w:sz w:val="24"/>
          <w:lang w:val="en-US"/>
        </w:rPr>
        <w:t>Echipa</w:t>
      </w:r>
      <w:proofErr w:type="spellEnd"/>
      <w:r w:rsidRPr="00BB1978">
        <w:rPr>
          <w:rFonts w:ascii="Times New Roman" w:hAnsi="Times New Roman" w:cs="Times New Roman"/>
          <w:b/>
          <w:sz w:val="24"/>
          <w:lang w:val="en-US"/>
        </w:rPr>
        <w:t xml:space="preserve"> de </w:t>
      </w:r>
      <w:proofErr w:type="spellStart"/>
      <w:r w:rsidRPr="00BB1978">
        <w:rPr>
          <w:rFonts w:ascii="Times New Roman" w:hAnsi="Times New Roman" w:cs="Times New Roman"/>
          <w:b/>
          <w:sz w:val="24"/>
          <w:lang w:val="en-US"/>
        </w:rPr>
        <w:t>mobilitate</w:t>
      </w:r>
      <w:proofErr w:type="spellEnd"/>
      <w:r w:rsidRPr="00BB1978">
        <w:rPr>
          <w:rFonts w:ascii="Times New Roman" w:hAnsi="Times New Roman" w:cs="Times New Roman"/>
          <w:b/>
          <w:sz w:val="24"/>
          <w:lang w:val="en-US"/>
        </w:rPr>
        <w:t xml:space="preserve"> </w:t>
      </w:r>
    </w:p>
    <w:p w:rsidR="00CC65AE" w:rsidRDefault="00F52D1C" w:rsidP="00850AEA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 w:rsidRPr="009014E0">
        <w:rPr>
          <w:rFonts w:ascii="Times New Roman" w:hAnsi="Times New Roman" w:cs="Times New Roman"/>
          <w:sz w:val="24"/>
          <w:lang w:val="en-US"/>
        </w:rPr>
        <w:t>Cazan</w:t>
      </w:r>
      <w:proofErr w:type="spellEnd"/>
      <w:r w:rsidRPr="009014E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9014E0">
        <w:rPr>
          <w:rFonts w:ascii="Times New Roman" w:hAnsi="Times New Roman" w:cs="Times New Roman"/>
          <w:sz w:val="24"/>
          <w:lang w:val="en-US"/>
        </w:rPr>
        <w:t>Cosmina</w:t>
      </w:r>
      <w:proofErr w:type="spellEnd"/>
      <w:r w:rsidRPr="009014E0">
        <w:rPr>
          <w:rFonts w:ascii="Times New Roman" w:hAnsi="Times New Roman" w:cs="Times New Roman"/>
          <w:sz w:val="24"/>
          <w:lang w:val="en-US"/>
        </w:rPr>
        <w:t xml:space="preserve"> Irina</w:t>
      </w:r>
      <w:r w:rsidR="000E5596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="00B147BF">
        <w:rPr>
          <w:rFonts w:ascii="Times New Roman" w:hAnsi="Times New Roman" w:cs="Times New Roman"/>
          <w:sz w:val="24"/>
          <w:lang w:val="en-US"/>
        </w:rPr>
        <w:t>Ț</w:t>
      </w:r>
      <w:r w:rsidRPr="009014E0">
        <w:rPr>
          <w:rFonts w:ascii="Times New Roman" w:hAnsi="Times New Roman" w:cs="Times New Roman"/>
          <w:sz w:val="24"/>
          <w:lang w:val="en-US"/>
        </w:rPr>
        <w:t>iganea</w:t>
      </w:r>
      <w:proofErr w:type="spellEnd"/>
      <w:r w:rsidRPr="009014E0">
        <w:rPr>
          <w:rFonts w:ascii="Times New Roman" w:hAnsi="Times New Roman" w:cs="Times New Roman"/>
          <w:sz w:val="24"/>
          <w:lang w:val="en-US"/>
        </w:rPr>
        <w:t xml:space="preserve"> Cristina</w:t>
      </w:r>
      <w:r w:rsidR="000E5596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9014E0">
        <w:rPr>
          <w:rFonts w:ascii="Times New Roman" w:hAnsi="Times New Roman" w:cs="Times New Roman"/>
          <w:sz w:val="24"/>
          <w:lang w:val="en-US"/>
        </w:rPr>
        <w:t>Petrescu</w:t>
      </w:r>
      <w:proofErr w:type="spellEnd"/>
      <w:r w:rsidRPr="009014E0">
        <w:rPr>
          <w:rFonts w:ascii="Times New Roman" w:hAnsi="Times New Roman" w:cs="Times New Roman"/>
          <w:sz w:val="24"/>
          <w:lang w:val="en-US"/>
        </w:rPr>
        <w:t xml:space="preserve"> Dana</w:t>
      </w:r>
      <w:r w:rsidR="000E5596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9014E0">
        <w:rPr>
          <w:rFonts w:ascii="Times New Roman" w:hAnsi="Times New Roman" w:cs="Times New Roman"/>
          <w:sz w:val="24"/>
          <w:lang w:val="en-US"/>
        </w:rPr>
        <w:t>Moldoveanu</w:t>
      </w:r>
      <w:proofErr w:type="spellEnd"/>
      <w:r w:rsidRPr="009014E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9014E0">
        <w:rPr>
          <w:rFonts w:ascii="Times New Roman" w:hAnsi="Times New Roman" w:cs="Times New Roman"/>
          <w:sz w:val="24"/>
          <w:lang w:val="en-US"/>
        </w:rPr>
        <w:t>Iuliana</w:t>
      </w:r>
      <w:proofErr w:type="spellEnd"/>
      <w:r w:rsidR="000E5596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="00CC65AE">
        <w:rPr>
          <w:rFonts w:ascii="Times New Roman" w:hAnsi="Times New Roman" w:cs="Times New Roman"/>
          <w:sz w:val="24"/>
          <w:lang w:val="en-US"/>
        </w:rPr>
        <w:t>Ciupag</w:t>
      </w:r>
      <w:proofErr w:type="spellEnd"/>
      <w:r w:rsidR="00CC65AE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CC65AE">
        <w:rPr>
          <w:rFonts w:ascii="Times New Roman" w:hAnsi="Times New Roman" w:cs="Times New Roman"/>
          <w:sz w:val="24"/>
          <w:lang w:val="en-US"/>
        </w:rPr>
        <w:t>Clementina</w:t>
      </w:r>
      <w:proofErr w:type="spellEnd"/>
      <w:r w:rsidR="00CC65AE"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360A63" w:rsidRDefault="00360A63" w:rsidP="00850AEA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60A63" w:rsidRDefault="00360A63" w:rsidP="00850AEA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noProof/>
          <w:lang w:val="en-US"/>
        </w:rPr>
        <w:drawing>
          <wp:inline distT="0" distB="0" distL="0" distR="0">
            <wp:extent cx="5459095" cy="4094321"/>
            <wp:effectExtent l="0" t="0" r="8255" b="1905"/>
            <wp:docPr id="5" name="Picture 5" descr="C:\Users\defic\AppData\Local\Microsoft\Windows\INetCache\Content.Word\f91de779-b5be-4b5b-818f-593543c7f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fic\AppData\Local\Microsoft\Windows\INetCache\Content.Word\f91de779-b5be-4b5b-818f-593543c7f0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095" cy="4094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A63" w:rsidRDefault="00360A63" w:rsidP="00850AEA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60A63" w:rsidRDefault="00360A63" w:rsidP="00850AEA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F52D1C" w:rsidRDefault="00F52D1C" w:rsidP="00850AEA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60A63" w:rsidRDefault="00360A63" w:rsidP="00850AEA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60A63" w:rsidRPr="006163E1" w:rsidRDefault="00360A63" w:rsidP="00850AEA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7D6F6A7C" wp14:editId="12A87CEA">
                <wp:extent cx="307340" cy="307340"/>
                <wp:effectExtent l="0" t="0" r="0" b="0"/>
                <wp:docPr id="2" name="AutoShape 1" descr="blob:https://web.whatsapp.com/f91de779-b5be-4b5b-818f-593543c7f0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25A1" w:rsidRDefault="007F25A1" w:rsidP="00360A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6F6A7C" id="AutoShape 1" o:spid="_x0000_s1026" alt="blob:https://web.whatsapp.com/f91de779-b5be-4b5b-818f-593543c7f011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" filled="f" stroked="f">
                <o:lock v:ext="edit" aspectratio="t"/>
                <v:textbox>
                  <w:txbxContent>
                    <w:p w:rsidR="007F25A1" w:rsidRDefault="007F25A1" w:rsidP="00360A63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6A785E" w:rsidRDefault="00E37571" w:rsidP="00850AEA">
      <w:pPr>
        <w:jc w:val="both"/>
      </w:pPr>
      <w:r>
        <w:rPr>
          <w:noProof/>
        </w:rPr>
        <w:drawing>
          <wp:inline distT="0" distB="0" distL="0" distR="0">
            <wp:extent cx="5459095" cy="2466597"/>
            <wp:effectExtent l="0" t="0" r="8255" b="0"/>
            <wp:docPr id="6" name="Picture 6" descr="C:\Users\defic\AppData\Local\Microsoft\Windows\INetCache\Content.Word\829cbba1-ef64-47d1-be25-3fc0a8405d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efic\AppData\Local\Microsoft\Windows\INetCache\Content.Word\829cbba1-ef64-47d1-be25-3fc0a8405dd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095" cy="2466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571" w:rsidRDefault="00E37571" w:rsidP="00850AEA">
      <w:pPr>
        <w:jc w:val="both"/>
      </w:pPr>
    </w:p>
    <w:p w:rsidR="008A3789" w:rsidRDefault="008A3789" w:rsidP="00850AEA">
      <w:pPr>
        <w:jc w:val="both"/>
        <w:rPr>
          <w:noProof/>
        </w:rPr>
      </w:pPr>
    </w:p>
    <w:p w:rsidR="00E37571" w:rsidRPr="004D1EB9" w:rsidRDefault="007F25A1" w:rsidP="00850AEA">
      <w:pPr>
        <w:jc w:val="both"/>
      </w:pPr>
      <w:r w:rsidRPr="007F25A1">
        <w:rPr>
          <w:noProof/>
        </w:rPr>
        <w:drawing>
          <wp:inline distT="0" distB="0" distL="0" distR="0">
            <wp:extent cx="5502166" cy="4446029"/>
            <wp:effectExtent l="0" t="0" r="3810" b="0"/>
            <wp:docPr id="7" name="Picture 7" descr="F:\erasmus\ERASMUS TOATE\SESOOWAT - erasmus - special education\planuri\MOBILITATI\TURCIA\poze\99da164e-566d-4e98-97ee-b9a9512a2d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erasmus\ERASMUS TOATE\SESOOWAT - erasmus - special education\planuri\MOBILITATI\TURCIA\poze\99da164e-566d-4e98-97ee-b9a9512a2d9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67" r="10456" b="15663"/>
                    <a:stretch/>
                  </pic:blipFill>
                  <pic:spPr bwMode="auto">
                    <a:xfrm>
                      <a:off x="0" y="0"/>
                      <a:ext cx="5508903" cy="4451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37571" w:rsidRPr="004D1EB9">
      <w:headerReference w:type="default" r:id="rId10"/>
      <w:pgSz w:w="11908" w:h="16836"/>
      <w:pgMar w:top="1440" w:right="1894" w:bottom="144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3339" w:rsidRDefault="00AE3339" w:rsidP="004D1EB9">
      <w:pPr>
        <w:spacing w:line="240" w:lineRule="auto"/>
      </w:pPr>
      <w:r>
        <w:separator/>
      </w:r>
    </w:p>
  </w:endnote>
  <w:endnote w:type="continuationSeparator" w:id="0">
    <w:p w:rsidR="00AE3339" w:rsidRDefault="00AE3339" w:rsidP="004D1E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3339" w:rsidRDefault="00AE3339" w:rsidP="004D1EB9">
      <w:pPr>
        <w:spacing w:line="240" w:lineRule="auto"/>
      </w:pPr>
      <w:r>
        <w:separator/>
      </w:r>
    </w:p>
  </w:footnote>
  <w:footnote w:type="continuationSeparator" w:id="0">
    <w:p w:rsidR="00AE3339" w:rsidRDefault="00AE3339" w:rsidP="004D1EB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25A1" w:rsidRDefault="007F25A1">
    <w:pPr>
      <w:pStyle w:val="Header"/>
    </w:pPr>
    <w:r>
      <w:rPr>
        <w:noProof/>
      </w:rPr>
      <mc:AlternateContent>
        <mc:Choice Requires="wps">
          <w:drawing>
            <wp:anchor distT="91440" distB="91440" distL="114300" distR="114300" simplePos="0" relativeHeight="251662336" behindDoc="0" locked="0" layoutInCell="1" allowOverlap="1" wp14:anchorId="3969C96E" wp14:editId="2A61467F">
              <wp:simplePos x="0" y="0"/>
              <wp:positionH relativeFrom="page">
                <wp:posOffset>6134100</wp:posOffset>
              </wp:positionH>
              <wp:positionV relativeFrom="paragraph">
                <wp:posOffset>-152400</wp:posOffset>
              </wp:positionV>
              <wp:extent cx="533400" cy="444500"/>
              <wp:effectExtent l="0" t="0" r="0" b="0"/>
              <wp:wrapSquare wrapText="bothSides"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3400" cy="444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F25A1" w:rsidRPr="00850AEA" w:rsidRDefault="007F25A1" w:rsidP="00850AEA">
                          <w:pPr>
                            <w:pBdr>
                              <w:top w:val="single" w:sz="24" w:space="8" w:color="5B9BD5" w:themeColor="accent1"/>
                              <w:bottom w:val="single" w:sz="24" w:space="8" w:color="5B9BD5" w:themeColor="accent1"/>
                            </w:pBdr>
                            <w:spacing w:line="240" w:lineRule="auto"/>
                            <w:rPr>
                              <w:i/>
                              <w:iCs/>
                              <w:color w:val="FFFFFF" w:themeColor="background1"/>
                              <w:sz w:val="24"/>
                              <w:lang w:val="ro-RO"/>
                            </w:rPr>
                          </w:pPr>
                          <w:r w:rsidRPr="00850AEA">
                            <w:rPr>
                              <w:i/>
                              <w:iCs/>
                              <w:color w:val="FFFFFF" w:themeColor="background1"/>
                              <w:sz w:val="24"/>
                              <w:szCs w:val="24"/>
                              <w:lang w:val="ro-RO"/>
                            </w:rPr>
                            <w:t xml:space="preserve">SPDV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69C96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83pt;margin-top:-12pt;width:42pt;height:35pt;z-index:251662336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" filled="f" stroked="f">
              <v:textbox>
                <w:txbxContent>
                  <w:p w:rsidR="00850AEA" w:rsidRPr="00850AEA" w:rsidRDefault="00850AEA" w:rsidP="00850AEA">
                    <w:pPr>
                      <w:pBdr>
                        <w:top w:val="single" w:sz="24" w:space="8" w:color="5B9BD5" w:themeColor="accent1"/>
                        <w:bottom w:val="single" w:sz="24" w:space="8" w:color="5B9BD5" w:themeColor="accent1"/>
                      </w:pBdr>
                      <w:spacing w:line="240" w:lineRule="auto"/>
                      <w:rPr>
                        <w:i/>
                        <w:iCs/>
                        <w:color w:val="FFFFFF" w:themeColor="background1"/>
                        <w:sz w:val="24"/>
                        <w:lang w:val="ro-RO"/>
                      </w:rPr>
                    </w:pPr>
                    <w:r w:rsidRPr="00850AEA">
                      <w:rPr>
                        <w:i/>
                        <w:iCs/>
                        <w:color w:val="FFFFFF" w:themeColor="background1"/>
                        <w:sz w:val="24"/>
                        <w:szCs w:val="24"/>
                        <w:lang w:val="ro-RO"/>
                      </w:rPr>
                      <w:t xml:space="preserve">SPDV 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Pr="00550B14">
      <w:rPr>
        <w:noProof/>
      </w:rPr>
      <w:drawing>
        <wp:anchor distT="0" distB="0" distL="114300" distR="114300" simplePos="0" relativeHeight="251658239" behindDoc="1" locked="0" layoutInCell="1" allowOverlap="1" wp14:anchorId="01E66AAE" wp14:editId="7F974C5B">
          <wp:simplePos x="0" y="0"/>
          <wp:positionH relativeFrom="column">
            <wp:posOffset>4670425</wp:posOffset>
          </wp:positionH>
          <wp:positionV relativeFrom="paragraph">
            <wp:posOffset>-127000</wp:posOffset>
          </wp:positionV>
          <wp:extent cx="1116507" cy="927100"/>
          <wp:effectExtent l="0" t="0" r="7620" b="63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lum bright="-44000" contrast="3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6507" cy="927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0" wp14:anchorId="23A7764C" wp14:editId="6A71FA07">
          <wp:simplePos x="0" y="0"/>
          <wp:positionH relativeFrom="margin">
            <wp:posOffset>-806450</wp:posOffset>
          </wp:positionH>
          <wp:positionV relativeFrom="page">
            <wp:posOffset>127000</wp:posOffset>
          </wp:positionV>
          <wp:extent cx="5314950" cy="1187450"/>
          <wp:effectExtent l="0" t="0" r="0" b="0"/>
          <wp:wrapTopAndBottom/>
          <wp:docPr id="823" name="Picture 82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3" name="Picture 823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314950" cy="1187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C3271C"/>
    <w:multiLevelType w:val="hybridMultilevel"/>
    <w:tmpl w:val="13E0D8DE"/>
    <w:lvl w:ilvl="0" w:tplc="54360EB2">
      <w:start w:val="1"/>
      <w:numFmt w:val="bullet"/>
      <w:lvlText w:val="•"/>
      <w:lvlJc w:val="left"/>
      <w:pPr>
        <w:ind w:left="2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81A0D18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2E27A14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07A5D42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4384E6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BAA4842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400AD82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0BE610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BBC789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93A5EEE"/>
    <w:multiLevelType w:val="hybridMultilevel"/>
    <w:tmpl w:val="348AEF84"/>
    <w:lvl w:ilvl="0" w:tplc="19308AC8">
      <w:start w:val="1"/>
      <w:numFmt w:val="bullet"/>
      <w:lvlText w:val="•"/>
      <w:lvlJc w:val="left"/>
      <w:pPr>
        <w:ind w:left="2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4BC097A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0365E8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7B4A25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CFABB7C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F28C610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32C00E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514B874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7C44298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A45528A"/>
    <w:multiLevelType w:val="hybridMultilevel"/>
    <w:tmpl w:val="860E2FBA"/>
    <w:lvl w:ilvl="0" w:tplc="44500F9E">
      <w:start w:val="1"/>
      <w:numFmt w:val="bullet"/>
      <w:lvlText w:val="•"/>
      <w:lvlJc w:val="left"/>
      <w:pPr>
        <w:ind w:left="2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86DC4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63C526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490EA6A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FDA56A8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12CE7C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1EC77B0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E907602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0446152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5356D21"/>
    <w:multiLevelType w:val="hybridMultilevel"/>
    <w:tmpl w:val="B96841AC"/>
    <w:lvl w:ilvl="0" w:tplc="EC38A8E4">
      <w:start w:val="1"/>
      <w:numFmt w:val="bullet"/>
      <w:lvlText w:val="•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E5ABBFE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C16D5CA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A7428DE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F1E34DE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74A422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B0269B0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BCE4148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A446E7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4036A28"/>
    <w:multiLevelType w:val="hybridMultilevel"/>
    <w:tmpl w:val="B90A4858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">
    <w:nsid w:val="45F048BC"/>
    <w:multiLevelType w:val="hybridMultilevel"/>
    <w:tmpl w:val="50961E52"/>
    <w:lvl w:ilvl="0" w:tplc="9198D968">
      <w:start w:val="1"/>
      <w:numFmt w:val="bullet"/>
      <w:lvlText w:val="•"/>
      <w:lvlJc w:val="left"/>
      <w:pPr>
        <w:ind w:left="2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42042B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4725406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F721A98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A60C298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C6A63E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E607222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28F0F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59EC086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50DB1541"/>
    <w:multiLevelType w:val="hybridMultilevel"/>
    <w:tmpl w:val="198C71F6"/>
    <w:lvl w:ilvl="0" w:tplc="847E79BC">
      <w:start w:val="1"/>
      <w:numFmt w:val="bullet"/>
      <w:lvlText w:val="•"/>
      <w:lvlJc w:val="left"/>
      <w:pPr>
        <w:ind w:left="2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40E8E8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ACC518E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3F271CA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BEEF68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CEE2EC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F361D5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692875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3ACC1E8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76350EB1"/>
    <w:multiLevelType w:val="hybridMultilevel"/>
    <w:tmpl w:val="94C4CB3C"/>
    <w:lvl w:ilvl="0" w:tplc="660673C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77AF90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E6A319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F9E39F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EEEA76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78033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0E267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F8C74D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F3C3DD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7"/>
  </w:num>
  <w:num w:numId="5">
    <w:abstractNumId w:val="3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85E"/>
    <w:rsid w:val="00023294"/>
    <w:rsid w:val="00047290"/>
    <w:rsid w:val="000E5596"/>
    <w:rsid w:val="00160E5A"/>
    <w:rsid w:val="002437E1"/>
    <w:rsid w:val="00360A63"/>
    <w:rsid w:val="003C1C02"/>
    <w:rsid w:val="004D1EB9"/>
    <w:rsid w:val="006A785E"/>
    <w:rsid w:val="007F25A1"/>
    <w:rsid w:val="00850AEA"/>
    <w:rsid w:val="008A3789"/>
    <w:rsid w:val="008C68AA"/>
    <w:rsid w:val="00A869AA"/>
    <w:rsid w:val="00AE3339"/>
    <w:rsid w:val="00AE7662"/>
    <w:rsid w:val="00B147BF"/>
    <w:rsid w:val="00B25C4E"/>
    <w:rsid w:val="00CC65AE"/>
    <w:rsid w:val="00E37571"/>
    <w:rsid w:val="00F52D1C"/>
    <w:rsid w:val="00FF0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0183DC3-11B3-421D-BA7A-B7B3919E7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41" w:line="240" w:lineRule="auto"/>
      <w:ind w:left="-5" w:right="-15" w:hanging="10"/>
      <w:outlineLvl w:val="0"/>
    </w:pPr>
    <w:rPr>
      <w:rFonts w:ascii="Calibri" w:eastAsia="Calibri" w:hAnsi="Calibri" w:cs="Calibri"/>
      <w:color w:val="FF000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FF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D1EB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1EB9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D1EB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1EB9"/>
    <w:rPr>
      <w:rFonts w:ascii="Calibri" w:eastAsia="Calibri" w:hAnsi="Calibri" w:cs="Calibri"/>
      <w:color w:val="000000"/>
    </w:rPr>
  </w:style>
  <w:style w:type="paragraph" w:styleId="NoSpacing">
    <w:name w:val="No Spacing"/>
    <w:uiPriority w:val="1"/>
    <w:qFormat/>
    <w:rsid w:val="00F52D1C"/>
    <w:pPr>
      <w:spacing w:after="0" w:line="240" w:lineRule="auto"/>
    </w:pPr>
    <w:rPr>
      <w:rFonts w:eastAsiaTheme="minorHAnsi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</dc:creator>
  <cp:keywords/>
  <cp:lastModifiedBy>deficienti de vedere scoala</cp:lastModifiedBy>
  <cp:revision>18</cp:revision>
  <dcterms:created xsi:type="dcterms:W3CDTF">2023-05-24T10:52:00Z</dcterms:created>
  <dcterms:modified xsi:type="dcterms:W3CDTF">2023-05-24T12:27:00Z</dcterms:modified>
</cp:coreProperties>
</file>